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747B0" w14:textId="0687572F" w:rsidR="000B1CFD" w:rsidRDefault="008B452F" w:rsidP="004561C4">
      <w:r>
        <w:rPr>
          <w:noProof/>
        </w:rPr>
        <w:drawing>
          <wp:anchor distT="0" distB="0" distL="114300" distR="114300" simplePos="0" relativeHeight="251658240" behindDoc="1" locked="0" layoutInCell="1" allowOverlap="1" wp14:anchorId="3648D477" wp14:editId="3EB3EC66">
            <wp:simplePos x="0" y="0"/>
            <wp:positionH relativeFrom="margin">
              <wp:align>center</wp:align>
            </wp:positionH>
            <wp:positionV relativeFrom="paragraph">
              <wp:posOffset>-1581150</wp:posOffset>
            </wp:positionV>
            <wp:extent cx="7086600" cy="6332513"/>
            <wp:effectExtent l="0" t="0" r="0" b="0"/>
            <wp:wrapNone/>
            <wp:docPr id="1696245757" name="Picture 2" descr="A logo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45757" name="Picture 2" descr="A logo on a black background"/>
                    <pic:cNvPicPr/>
                  </pic:nvPicPr>
                  <pic:blipFill>
                    <a:blip r:embed="rId8">
                      <a:extLst>
                        <a:ext uri="{28A0092B-C50C-407E-A947-70E740481C1C}">
                          <a14:useLocalDpi xmlns:a14="http://schemas.microsoft.com/office/drawing/2010/main" val="0"/>
                        </a:ext>
                      </a:extLst>
                    </a:blip>
                    <a:stretch>
                      <a:fillRect/>
                    </a:stretch>
                  </pic:blipFill>
                  <pic:spPr>
                    <a:xfrm>
                      <a:off x="0" y="0"/>
                      <a:ext cx="7086600" cy="6332513"/>
                    </a:xfrm>
                    <a:prstGeom prst="rect">
                      <a:avLst/>
                    </a:prstGeom>
                  </pic:spPr>
                </pic:pic>
              </a:graphicData>
            </a:graphic>
            <wp14:sizeRelH relativeFrom="page">
              <wp14:pctWidth>0</wp14:pctWidth>
            </wp14:sizeRelH>
            <wp14:sizeRelV relativeFrom="page">
              <wp14:pctHeight>0</wp14:pctHeight>
            </wp14:sizeRelV>
          </wp:anchor>
        </w:drawing>
      </w:r>
      <w:r w:rsidR="00BA549A">
        <w:t xml:space="preserve">                                                 </w:t>
      </w:r>
    </w:p>
    <w:p w14:paraId="28EEA7FF" w14:textId="71540132" w:rsidR="004561C4" w:rsidRDefault="004561C4" w:rsidP="00A31D24"/>
    <w:p w14:paraId="184F24FE" w14:textId="5AB560DE" w:rsidR="004561C4" w:rsidRDefault="004561C4" w:rsidP="00A31D24"/>
    <w:p w14:paraId="2FCA2640" w14:textId="77777777" w:rsidR="00670EC9" w:rsidRDefault="00670EC9" w:rsidP="004561C4">
      <w:pPr>
        <w:jc w:val="center"/>
      </w:pPr>
    </w:p>
    <w:p w14:paraId="5FF7BE3F" w14:textId="407281FB" w:rsidR="00670EC9" w:rsidRDefault="00670EC9" w:rsidP="004561C4">
      <w:pPr>
        <w:jc w:val="center"/>
      </w:pPr>
    </w:p>
    <w:p w14:paraId="48F88857" w14:textId="5F9587CB" w:rsidR="00670EC9" w:rsidRDefault="00670EC9" w:rsidP="004561C4">
      <w:pPr>
        <w:jc w:val="center"/>
      </w:pPr>
    </w:p>
    <w:p w14:paraId="0929F874" w14:textId="77777777" w:rsidR="00670EC9" w:rsidRDefault="00670EC9" w:rsidP="004561C4">
      <w:pPr>
        <w:jc w:val="center"/>
      </w:pPr>
    </w:p>
    <w:p w14:paraId="23A0538A" w14:textId="77777777" w:rsidR="00670EC9" w:rsidRDefault="00670EC9" w:rsidP="004561C4">
      <w:pPr>
        <w:jc w:val="center"/>
      </w:pPr>
    </w:p>
    <w:p w14:paraId="4CD16E7E" w14:textId="77777777" w:rsidR="00670EC9" w:rsidRDefault="00670EC9" w:rsidP="004561C4">
      <w:pPr>
        <w:jc w:val="center"/>
      </w:pPr>
    </w:p>
    <w:p w14:paraId="2AE1F36B" w14:textId="77777777" w:rsidR="00670EC9" w:rsidRDefault="00670EC9" w:rsidP="004561C4">
      <w:pPr>
        <w:jc w:val="center"/>
      </w:pPr>
    </w:p>
    <w:p w14:paraId="0369262D" w14:textId="77777777" w:rsidR="00670EC9" w:rsidRDefault="00670EC9" w:rsidP="004561C4">
      <w:pPr>
        <w:jc w:val="center"/>
      </w:pPr>
    </w:p>
    <w:p w14:paraId="24547EAE" w14:textId="1F88769A" w:rsidR="00670EC9" w:rsidRPr="008B452F" w:rsidRDefault="00670EC9" w:rsidP="002D03D7">
      <w:pPr>
        <w:jc w:val="center"/>
        <w:rPr>
          <w:rFonts w:ascii="Times New Roman" w:hAnsi="Times New Roman" w:cs="Times New Roman"/>
          <w:b/>
          <w:bCs/>
          <w:sz w:val="56"/>
          <w:szCs w:val="56"/>
        </w:rPr>
      </w:pPr>
      <w:r w:rsidRPr="008B452F">
        <w:rPr>
          <w:rFonts w:ascii="Times New Roman" w:hAnsi="Times New Roman" w:cs="Times New Roman"/>
          <w:b/>
          <w:bCs/>
          <w:sz w:val="56"/>
          <w:szCs w:val="56"/>
        </w:rPr>
        <w:t>Fire Safety Plan Guidelines</w:t>
      </w:r>
    </w:p>
    <w:p w14:paraId="0C4DCCF1" w14:textId="77777777" w:rsidR="00E75EB2" w:rsidRDefault="00E75EB2" w:rsidP="00E75EB2">
      <w:pPr>
        <w:shd w:val="clear" w:color="auto" w:fill="FFFFFF"/>
        <w:spacing w:after="0" w:line="240" w:lineRule="auto"/>
        <w:rPr>
          <w:rFonts w:ascii="Times New Roman" w:hAnsi="Times New Roman" w:cs="Times New Roman"/>
          <w:b/>
          <w:bCs/>
          <w:sz w:val="44"/>
          <w:szCs w:val="44"/>
        </w:rPr>
      </w:pPr>
    </w:p>
    <w:p w14:paraId="5FB52351" w14:textId="3310A657" w:rsidR="00E75EB2" w:rsidRPr="008B452F" w:rsidRDefault="00E75EB2" w:rsidP="008B452F">
      <w:pPr>
        <w:shd w:val="clear" w:color="auto" w:fill="FFFFFF"/>
        <w:spacing w:after="0" w:line="240" w:lineRule="auto"/>
        <w:ind w:left="1440" w:firstLine="720"/>
        <w:rPr>
          <w:rFonts w:ascii="Times New Roman" w:hAnsi="Times New Roman" w:cs="Times New Roman"/>
          <w:b/>
          <w:bCs/>
          <w:color w:val="FF0000"/>
          <w:sz w:val="48"/>
          <w:szCs w:val="48"/>
        </w:rPr>
      </w:pPr>
      <w:r w:rsidRPr="008B452F">
        <w:rPr>
          <w:rFonts w:ascii="Times New Roman" w:hAnsi="Times New Roman" w:cs="Times New Roman"/>
          <w:b/>
          <w:bCs/>
          <w:color w:val="FF0000"/>
          <w:sz w:val="48"/>
          <w:szCs w:val="48"/>
        </w:rPr>
        <w:t>Fire Inspection Services</w:t>
      </w:r>
    </w:p>
    <w:p w14:paraId="27609403" w14:textId="77777777" w:rsidR="00E75EB2" w:rsidRDefault="00E75EB2" w:rsidP="00E75EB2">
      <w:pPr>
        <w:shd w:val="clear" w:color="auto" w:fill="FFFFFF"/>
        <w:spacing w:after="0" w:line="240" w:lineRule="auto"/>
        <w:rPr>
          <w:rFonts w:ascii="Times New Roman" w:hAnsi="Times New Roman" w:cs="Times New Roman"/>
          <w:b/>
          <w:bCs/>
          <w:sz w:val="44"/>
          <w:szCs w:val="44"/>
        </w:rPr>
      </w:pPr>
    </w:p>
    <w:p w14:paraId="0ADE5DBA" w14:textId="77777777" w:rsidR="00E75EB2" w:rsidRDefault="00E75EB2" w:rsidP="00E75EB2">
      <w:pPr>
        <w:shd w:val="clear" w:color="auto" w:fill="FFFFFF"/>
        <w:spacing w:after="0" w:line="240" w:lineRule="auto"/>
        <w:rPr>
          <w:rFonts w:ascii="Times New Roman" w:hAnsi="Times New Roman" w:cs="Times New Roman"/>
          <w:b/>
          <w:bCs/>
          <w:sz w:val="44"/>
          <w:szCs w:val="44"/>
        </w:rPr>
      </w:pPr>
    </w:p>
    <w:p w14:paraId="04D04537" w14:textId="0FBE4C9D" w:rsidR="009915B9" w:rsidRDefault="009915B9" w:rsidP="00E75EB2">
      <w:pPr>
        <w:shd w:val="clear" w:color="auto" w:fill="FFFFFF"/>
        <w:spacing w:after="0" w:line="240" w:lineRule="auto"/>
        <w:jc w:val="center"/>
        <w:rPr>
          <w:rFonts w:ascii="Times New Roman" w:hAnsi="Times New Roman" w:cs="Times New Roman"/>
          <w:b/>
          <w:bCs/>
          <w:sz w:val="44"/>
          <w:szCs w:val="44"/>
        </w:rPr>
      </w:pPr>
      <w:r w:rsidRPr="009915B9">
        <w:rPr>
          <w:rFonts w:ascii="Times New Roman" w:hAnsi="Times New Roman" w:cs="Times New Roman"/>
          <w:b/>
          <w:bCs/>
          <w:sz w:val="44"/>
          <w:szCs w:val="44"/>
        </w:rPr>
        <w:t>186 Central St</w:t>
      </w:r>
      <w:r w:rsidR="00E75EB2">
        <w:rPr>
          <w:rFonts w:ascii="Times New Roman" w:hAnsi="Times New Roman" w:cs="Times New Roman"/>
          <w:b/>
          <w:bCs/>
          <w:sz w:val="44"/>
          <w:szCs w:val="44"/>
        </w:rPr>
        <w:t xml:space="preserve">reet, </w:t>
      </w:r>
      <w:r w:rsidRPr="00E75EB2">
        <w:rPr>
          <w:rFonts w:ascii="Times New Roman" w:hAnsi="Times New Roman" w:cs="Times New Roman"/>
          <w:b/>
          <w:bCs/>
          <w:sz w:val="44"/>
          <w:szCs w:val="44"/>
        </w:rPr>
        <w:t>Chester, NS B0J 1J0</w:t>
      </w:r>
    </w:p>
    <w:p w14:paraId="492F9A5A" w14:textId="77777777" w:rsidR="003425A0" w:rsidRPr="003425A0" w:rsidRDefault="003425A0" w:rsidP="00E75EB2">
      <w:pPr>
        <w:shd w:val="clear" w:color="auto" w:fill="FFFFFF"/>
        <w:spacing w:after="0" w:line="240" w:lineRule="auto"/>
        <w:jc w:val="center"/>
        <w:rPr>
          <w:rFonts w:ascii="Times New Roman" w:hAnsi="Times New Roman" w:cs="Times New Roman"/>
          <w:b/>
          <w:bCs/>
          <w:sz w:val="44"/>
          <w:szCs w:val="44"/>
        </w:rPr>
      </w:pPr>
    </w:p>
    <w:p w14:paraId="406814F6" w14:textId="77777777" w:rsidR="003425A0" w:rsidRDefault="003425A0" w:rsidP="00E75EB2">
      <w:pPr>
        <w:shd w:val="clear" w:color="auto" w:fill="FFFFFF"/>
        <w:spacing w:after="0" w:line="240" w:lineRule="auto"/>
        <w:jc w:val="center"/>
        <w:rPr>
          <w:rFonts w:ascii="Times New Roman" w:hAnsi="Times New Roman" w:cs="Times New Roman"/>
          <w:b/>
          <w:bCs/>
          <w:sz w:val="32"/>
          <w:szCs w:val="32"/>
        </w:rPr>
      </w:pPr>
    </w:p>
    <w:p w14:paraId="341FAA75" w14:textId="77777777" w:rsidR="008B452F" w:rsidRDefault="008B452F" w:rsidP="00E75EB2">
      <w:pPr>
        <w:shd w:val="clear" w:color="auto" w:fill="FFFFFF"/>
        <w:spacing w:after="0" w:line="240" w:lineRule="auto"/>
        <w:jc w:val="center"/>
        <w:rPr>
          <w:rFonts w:ascii="Times New Roman" w:hAnsi="Times New Roman" w:cs="Times New Roman"/>
          <w:b/>
          <w:bCs/>
          <w:sz w:val="32"/>
          <w:szCs w:val="32"/>
        </w:rPr>
      </w:pPr>
    </w:p>
    <w:p w14:paraId="5D072742" w14:textId="46967E86" w:rsidR="003425A0" w:rsidRPr="003425A0" w:rsidRDefault="003425A0" w:rsidP="00E75EB2">
      <w:pPr>
        <w:shd w:val="clear" w:color="auto" w:fill="FFFFFF"/>
        <w:spacing w:after="0" w:line="240" w:lineRule="auto"/>
        <w:jc w:val="center"/>
        <w:rPr>
          <w:rFonts w:ascii="Times New Roman" w:hAnsi="Times New Roman" w:cs="Times New Roman"/>
          <w:b/>
          <w:bCs/>
          <w:sz w:val="32"/>
          <w:szCs w:val="32"/>
        </w:rPr>
      </w:pPr>
      <w:r w:rsidRPr="003425A0">
        <w:rPr>
          <w:rFonts w:ascii="Times New Roman" w:hAnsi="Times New Roman" w:cs="Times New Roman"/>
          <w:b/>
          <w:bCs/>
          <w:sz w:val="32"/>
          <w:szCs w:val="32"/>
        </w:rPr>
        <w:t>151 King Street</w:t>
      </w:r>
      <w:r w:rsidRPr="003425A0">
        <w:rPr>
          <w:rFonts w:ascii="Times New Roman" w:hAnsi="Times New Roman" w:cs="Times New Roman"/>
          <w:b/>
          <w:bCs/>
          <w:sz w:val="32"/>
          <w:szCs w:val="32"/>
        </w:rPr>
        <w:br/>
        <w:t>P</w:t>
      </w:r>
      <w:r w:rsidR="00C93992">
        <w:rPr>
          <w:rFonts w:ascii="Times New Roman" w:hAnsi="Times New Roman" w:cs="Times New Roman"/>
          <w:b/>
          <w:bCs/>
          <w:sz w:val="32"/>
          <w:szCs w:val="32"/>
        </w:rPr>
        <w:t>.</w:t>
      </w:r>
      <w:r w:rsidRPr="003425A0">
        <w:rPr>
          <w:rFonts w:ascii="Times New Roman" w:hAnsi="Times New Roman" w:cs="Times New Roman"/>
          <w:b/>
          <w:bCs/>
          <w:sz w:val="32"/>
          <w:szCs w:val="32"/>
        </w:rPr>
        <w:t>O</w:t>
      </w:r>
      <w:r w:rsidR="00C93992">
        <w:rPr>
          <w:rFonts w:ascii="Times New Roman" w:hAnsi="Times New Roman" w:cs="Times New Roman"/>
          <w:b/>
          <w:bCs/>
          <w:sz w:val="32"/>
          <w:szCs w:val="32"/>
        </w:rPr>
        <w:t>.</w:t>
      </w:r>
      <w:r w:rsidRPr="003425A0">
        <w:rPr>
          <w:rFonts w:ascii="Times New Roman" w:hAnsi="Times New Roman" w:cs="Times New Roman"/>
          <w:b/>
          <w:bCs/>
          <w:sz w:val="32"/>
          <w:szCs w:val="32"/>
        </w:rPr>
        <w:t xml:space="preserve"> Box 369</w:t>
      </w:r>
      <w:r w:rsidRPr="003425A0">
        <w:rPr>
          <w:rFonts w:ascii="Times New Roman" w:hAnsi="Times New Roman" w:cs="Times New Roman"/>
          <w:b/>
          <w:bCs/>
          <w:sz w:val="32"/>
          <w:szCs w:val="32"/>
        </w:rPr>
        <w:br/>
        <w:t>Chester, NS B0J 1J0</w:t>
      </w:r>
      <w:r w:rsidRPr="003425A0">
        <w:rPr>
          <w:rFonts w:ascii="Times New Roman" w:hAnsi="Times New Roman" w:cs="Times New Roman"/>
          <w:b/>
          <w:bCs/>
          <w:sz w:val="32"/>
          <w:szCs w:val="32"/>
        </w:rPr>
        <w:br/>
        <w:t>Canada</w:t>
      </w:r>
    </w:p>
    <w:p w14:paraId="410B53E2" w14:textId="77777777" w:rsidR="00670EC9" w:rsidRDefault="00670EC9" w:rsidP="004561C4">
      <w:pPr>
        <w:jc w:val="center"/>
      </w:pPr>
    </w:p>
    <w:p w14:paraId="449E5F4F" w14:textId="77777777" w:rsidR="00670EC9" w:rsidRDefault="00670EC9" w:rsidP="004561C4">
      <w:pPr>
        <w:jc w:val="center"/>
      </w:pPr>
    </w:p>
    <w:p w14:paraId="5B64D17E" w14:textId="6A9DD918" w:rsidR="004561C4" w:rsidRPr="00A31D24" w:rsidRDefault="004561C4" w:rsidP="004561C4">
      <w:pPr>
        <w:jc w:val="center"/>
      </w:pPr>
      <w:r>
        <w:br w:type="page"/>
      </w:r>
      <w:r w:rsidRPr="00CB35D4">
        <w:rPr>
          <w:rFonts w:ascii="Times New Roman" w:hAnsi="Times New Roman" w:cs="Times New Roman"/>
          <w:b/>
          <w:bCs/>
          <w:sz w:val="56"/>
          <w:szCs w:val="56"/>
        </w:rPr>
        <w:lastRenderedPageBreak/>
        <w:t>Fire Safety Plan</w:t>
      </w:r>
    </w:p>
    <w:p w14:paraId="45C5A431" w14:textId="77777777" w:rsidR="004561C4" w:rsidRDefault="004561C4" w:rsidP="004561C4"/>
    <w:p w14:paraId="4A38C856" w14:textId="77777777" w:rsidR="004561C4" w:rsidRDefault="004561C4" w:rsidP="004561C4"/>
    <w:p w14:paraId="7F6A7197" w14:textId="77777777" w:rsidR="004561C4" w:rsidRPr="00CB35D4" w:rsidRDefault="004561C4" w:rsidP="004561C4">
      <w:pPr>
        <w:jc w:val="center"/>
        <w:rPr>
          <w:rFonts w:ascii="Times New Roman" w:hAnsi="Times New Roman" w:cs="Times New Roman"/>
          <w:b/>
          <w:bCs/>
          <w:sz w:val="32"/>
          <w:szCs w:val="32"/>
        </w:rPr>
      </w:pPr>
      <w:r w:rsidRPr="00CB35D4">
        <w:rPr>
          <w:rFonts w:ascii="Times New Roman" w:hAnsi="Times New Roman" w:cs="Times New Roman"/>
          <w:b/>
          <w:bCs/>
          <w:sz w:val="32"/>
          <w:szCs w:val="32"/>
        </w:rPr>
        <w:t>(Business/Building Name)</w:t>
      </w:r>
    </w:p>
    <w:p w14:paraId="3194B2B4" w14:textId="77777777" w:rsidR="004561C4" w:rsidRPr="00CB35D4" w:rsidRDefault="004561C4" w:rsidP="004561C4">
      <w:pPr>
        <w:rPr>
          <w:rFonts w:ascii="Times New Roman" w:hAnsi="Times New Roman" w:cs="Times New Roman"/>
          <w:b/>
          <w:bCs/>
          <w:sz w:val="32"/>
          <w:szCs w:val="32"/>
        </w:rPr>
      </w:pPr>
    </w:p>
    <w:p w14:paraId="30987F2E" w14:textId="77777777" w:rsidR="004561C4" w:rsidRPr="00CB35D4" w:rsidRDefault="004561C4" w:rsidP="004561C4">
      <w:pPr>
        <w:rPr>
          <w:rFonts w:ascii="Times New Roman" w:hAnsi="Times New Roman" w:cs="Times New Roman"/>
          <w:b/>
          <w:bCs/>
          <w:sz w:val="32"/>
          <w:szCs w:val="32"/>
        </w:rPr>
      </w:pPr>
    </w:p>
    <w:p w14:paraId="6553CEBE" w14:textId="77777777" w:rsidR="004561C4" w:rsidRDefault="004561C4" w:rsidP="004561C4">
      <w:pPr>
        <w:jc w:val="center"/>
        <w:rPr>
          <w:rFonts w:ascii="Times New Roman" w:hAnsi="Times New Roman" w:cs="Times New Roman"/>
          <w:b/>
          <w:bCs/>
          <w:sz w:val="32"/>
          <w:szCs w:val="32"/>
        </w:rPr>
      </w:pPr>
      <w:r w:rsidRPr="00CB35D4">
        <w:rPr>
          <w:rFonts w:ascii="Times New Roman" w:hAnsi="Times New Roman" w:cs="Times New Roman"/>
          <w:b/>
          <w:bCs/>
          <w:sz w:val="32"/>
          <w:szCs w:val="32"/>
        </w:rPr>
        <w:t>(Address)</w:t>
      </w:r>
    </w:p>
    <w:p w14:paraId="5B2F305B" w14:textId="77777777" w:rsidR="004561C4" w:rsidRDefault="004561C4" w:rsidP="004561C4">
      <w:pPr>
        <w:jc w:val="center"/>
        <w:rPr>
          <w:rFonts w:ascii="Times New Roman" w:hAnsi="Times New Roman" w:cs="Times New Roman"/>
          <w:b/>
          <w:bCs/>
          <w:sz w:val="32"/>
          <w:szCs w:val="32"/>
        </w:rPr>
      </w:pPr>
    </w:p>
    <w:p w14:paraId="3C5EEB06" w14:textId="696D8B85" w:rsidR="004561C4" w:rsidRDefault="004561C4" w:rsidP="004561C4">
      <w:pPr>
        <w:rPr>
          <w:rFonts w:ascii="Times New Roman" w:hAnsi="Times New Roman" w:cs="Times New Roman"/>
          <w:b/>
          <w:bCs/>
          <w:sz w:val="28"/>
          <w:szCs w:val="28"/>
        </w:rPr>
      </w:pPr>
      <w:r w:rsidRPr="00A742E6">
        <w:rPr>
          <w:rFonts w:ascii="Times New Roman" w:hAnsi="Times New Roman" w:cs="Times New Roman"/>
          <w:b/>
          <w:bCs/>
          <w:sz w:val="28"/>
          <w:szCs w:val="28"/>
        </w:rPr>
        <w:t>THIS OFFCIAL DOCUMENT IS TO BE KEPT IN A LOCATION ON SITE WHICH HAS BEEN AP</w:t>
      </w:r>
      <w:r w:rsidR="00F65BF2">
        <w:rPr>
          <w:rFonts w:ascii="Times New Roman" w:hAnsi="Times New Roman" w:cs="Times New Roman"/>
          <w:b/>
          <w:bCs/>
          <w:sz w:val="28"/>
          <w:szCs w:val="28"/>
        </w:rPr>
        <w:t>P</w:t>
      </w:r>
      <w:r w:rsidRPr="00A742E6">
        <w:rPr>
          <w:rFonts w:ascii="Times New Roman" w:hAnsi="Times New Roman" w:cs="Times New Roman"/>
          <w:b/>
          <w:bCs/>
          <w:sz w:val="28"/>
          <w:szCs w:val="28"/>
        </w:rPr>
        <w:t>ROVED BY THE FIRE INSPECTOR</w:t>
      </w:r>
      <w:r>
        <w:rPr>
          <w:rFonts w:ascii="Times New Roman" w:hAnsi="Times New Roman" w:cs="Times New Roman"/>
          <w:b/>
          <w:bCs/>
          <w:sz w:val="28"/>
          <w:szCs w:val="28"/>
        </w:rPr>
        <w:t>.</w:t>
      </w:r>
    </w:p>
    <w:p w14:paraId="206B2876" w14:textId="77777777" w:rsidR="004561C4" w:rsidRDefault="004561C4" w:rsidP="004561C4">
      <w:pPr>
        <w:rPr>
          <w:rFonts w:ascii="Times New Roman" w:hAnsi="Times New Roman" w:cs="Times New Roman"/>
          <w:b/>
          <w:bCs/>
          <w:sz w:val="28"/>
          <w:szCs w:val="28"/>
        </w:rPr>
      </w:pPr>
    </w:p>
    <w:p w14:paraId="49FC0431" w14:textId="77777777" w:rsidR="004561C4" w:rsidRDefault="004561C4" w:rsidP="004561C4">
      <w:pPr>
        <w:rPr>
          <w:rFonts w:ascii="Times New Roman" w:hAnsi="Times New Roman" w:cs="Times New Roman"/>
          <w:b/>
          <w:bCs/>
          <w:sz w:val="28"/>
          <w:szCs w:val="28"/>
          <w:u w:val="single"/>
        </w:rPr>
      </w:pPr>
      <w:r>
        <w:rPr>
          <w:rFonts w:ascii="Times New Roman" w:hAnsi="Times New Roman" w:cs="Times New Roman"/>
          <w:b/>
          <w:bCs/>
          <w:sz w:val="28"/>
          <w:szCs w:val="28"/>
        </w:rPr>
        <w:t xml:space="preserve">Prepared by: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Approved by:</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p>
    <w:p w14:paraId="6439B705" w14:textId="751F718A" w:rsidR="004561C4" w:rsidRPr="00B46677" w:rsidRDefault="004561C4" w:rsidP="004561C4">
      <w:pPr>
        <w:spacing w:after="0"/>
        <w:rPr>
          <w:i/>
          <w:iCs/>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B46677">
        <w:rPr>
          <w:i/>
          <w:iCs/>
        </w:rPr>
        <w:t xml:space="preserve"> </w:t>
      </w:r>
    </w:p>
    <w:p w14:paraId="152F3840" w14:textId="77777777" w:rsidR="004561C4" w:rsidRPr="00B46677" w:rsidRDefault="004561C4" w:rsidP="004561C4">
      <w:pPr>
        <w:spacing w:after="0"/>
        <w:ind w:left="5760" w:firstLine="720"/>
        <w:rPr>
          <w:i/>
          <w:iCs/>
        </w:rPr>
      </w:pPr>
      <w:r w:rsidRPr="00B46677">
        <w:rPr>
          <w:i/>
          <w:iCs/>
        </w:rPr>
        <w:t xml:space="preserve">Fire Inspector </w:t>
      </w:r>
    </w:p>
    <w:p w14:paraId="4F8DA546" w14:textId="77777777" w:rsidR="004561C4" w:rsidRPr="00B46677" w:rsidRDefault="004561C4" w:rsidP="004561C4">
      <w:pPr>
        <w:spacing w:after="0"/>
        <w:ind w:left="6480"/>
        <w:rPr>
          <w:i/>
          <w:iCs/>
        </w:rPr>
      </w:pPr>
      <w:r w:rsidRPr="00B46677">
        <w:rPr>
          <w:i/>
          <w:iCs/>
        </w:rPr>
        <w:t xml:space="preserve">The Municipality of The District of Chester </w:t>
      </w:r>
    </w:p>
    <w:p w14:paraId="080A46D9" w14:textId="77777777" w:rsidR="004561C4" w:rsidRDefault="004561C4" w:rsidP="004561C4">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w:t>
      </w:r>
    </w:p>
    <w:p w14:paraId="0D4CB333" w14:textId="77777777" w:rsidR="004561C4" w:rsidRDefault="004561C4" w:rsidP="004561C4">
      <w:pPr>
        <w:ind w:left="720" w:firstLine="720"/>
      </w:pPr>
      <w:r>
        <w:t xml:space="preserve">    (Title) </w:t>
      </w:r>
      <w:r>
        <w:tab/>
      </w:r>
    </w:p>
    <w:p w14:paraId="52836020" w14:textId="77777777" w:rsidR="004561C4" w:rsidRDefault="004561C4" w:rsidP="004561C4"/>
    <w:p w14:paraId="150B9919" w14:textId="77777777" w:rsidR="004561C4" w:rsidRDefault="004561C4" w:rsidP="004561C4">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w:t>
      </w:r>
    </w:p>
    <w:p w14:paraId="78FD1604" w14:textId="77777777" w:rsidR="004561C4" w:rsidRDefault="004561C4" w:rsidP="004561C4">
      <w:pPr>
        <w:ind w:left="720" w:firstLine="720"/>
      </w:pPr>
      <w:r>
        <w:t xml:space="preserve">    (Signature)</w:t>
      </w:r>
      <w:r>
        <w:tab/>
      </w:r>
      <w:r>
        <w:tab/>
      </w:r>
      <w:r>
        <w:tab/>
      </w:r>
      <w:r>
        <w:tab/>
      </w:r>
      <w:r>
        <w:tab/>
      </w:r>
      <w:r>
        <w:tab/>
        <w:t>(Date)</w:t>
      </w:r>
    </w:p>
    <w:tbl>
      <w:tblPr>
        <w:tblStyle w:val="TableGrid"/>
        <w:tblpPr w:leftFromText="180" w:rightFromText="180" w:vertAnchor="text" w:horzAnchor="margin" w:tblpY="450"/>
        <w:tblW w:w="9634" w:type="dxa"/>
        <w:tblLook w:val="04A0" w:firstRow="1" w:lastRow="0" w:firstColumn="1" w:lastColumn="0" w:noHBand="0" w:noVBand="1"/>
      </w:tblPr>
      <w:tblGrid>
        <w:gridCol w:w="1881"/>
        <w:gridCol w:w="1387"/>
        <w:gridCol w:w="1405"/>
        <w:gridCol w:w="1701"/>
        <w:gridCol w:w="1797"/>
        <w:gridCol w:w="1463"/>
      </w:tblGrid>
      <w:tr w:rsidR="004561C4" w14:paraId="69BE8E33" w14:textId="77777777" w:rsidTr="00175DC2">
        <w:trPr>
          <w:trHeight w:val="781"/>
        </w:trPr>
        <w:tc>
          <w:tcPr>
            <w:tcW w:w="1881" w:type="dxa"/>
          </w:tcPr>
          <w:p w14:paraId="204291AA" w14:textId="77777777" w:rsidR="004561C4" w:rsidRPr="00194E2B" w:rsidRDefault="004561C4" w:rsidP="00175DC2">
            <w:pPr>
              <w:jc w:val="center"/>
              <w:rPr>
                <w:b/>
                <w:bCs/>
              </w:rPr>
            </w:pPr>
            <w:r w:rsidRPr="00194E2B">
              <w:rPr>
                <w:b/>
                <w:bCs/>
              </w:rPr>
              <w:t>Annual Review Initials</w:t>
            </w:r>
          </w:p>
        </w:tc>
        <w:tc>
          <w:tcPr>
            <w:tcW w:w="1387" w:type="dxa"/>
          </w:tcPr>
          <w:p w14:paraId="34DAE420" w14:textId="77777777" w:rsidR="004561C4" w:rsidRDefault="004561C4" w:rsidP="00175DC2"/>
        </w:tc>
        <w:tc>
          <w:tcPr>
            <w:tcW w:w="1405" w:type="dxa"/>
          </w:tcPr>
          <w:p w14:paraId="4C6E7066" w14:textId="77777777" w:rsidR="004561C4" w:rsidRDefault="004561C4" w:rsidP="00175DC2"/>
        </w:tc>
        <w:tc>
          <w:tcPr>
            <w:tcW w:w="1701" w:type="dxa"/>
          </w:tcPr>
          <w:p w14:paraId="43DACB8D" w14:textId="77777777" w:rsidR="004561C4" w:rsidRDefault="004561C4" w:rsidP="00175DC2"/>
        </w:tc>
        <w:tc>
          <w:tcPr>
            <w:tcW w:w="1797" w:type="dxa"/>
          </w:tcPr>
          <w:p w14:paraId="3BBFB98A" w14:textId="77777777" w:rsidR="004561C4" w:rsidRDefault="004561C4" w:rsidP="00175DC2"/>
        </w:tc>
        <w:tc>
          <w:tcPr>
            <w:tcW w:w="1463" w:type="dxa"/>
          </w:tcPr>
          <w:p w14:paraId="453DAA64" w14:textId="77777777" w:rsidR="004561C4" w:rsidRDefault="004561C4" w:rsidP="00175DC2"/>
        </w:tc>
      </w:tr>
    </w:tbl>
    <w:p w14:paraId="20FAE3C1" w14:textId="4E622C7E" w:rsidR="004561C4" w:rsidRDefault="004561C4"/>
    <w:p w14:paraId="6474BBBB" w14:textId="77777777" w:rsidR="004561C4" w:rsidRDefault="004561C4" w:rsidP="00A31D24"/>
    <w:p w14:paraId="0693217A" w14:textId="77777777" w:rsidR="004561C4" w:rsidRDefault="004561C4" w:rsidP="00A31D24">
      <w:pPr>
        <w:rPr>
          <w:rFonts w:ascii="Times New Roman" w:hAnsi="Times New Roman" w:cs="Times New Roman"/>
          <w:sz w:val="28"/>
          <w:szCs w:val="28"/>
        </w:rPr>
      </w:pPr>
    </w:p>
    <w:p w14:paraId="51DA94FA" w14:textId="77777777" w:rsidR="00882EDF" w:rsidRDefault="00882EDF" w:rsidP="00F44499">
      <w:pPr>
        <w:jc w:val="center"/>
        <w:rPr>
          <w:rFonts w:ascii="Times New Roman" w:hAnsi="Times New Roman" w:cs="Times New Roman"/>
          <w:sz w:val="28"/>
          <w:szCs w:val="28"/>
        </w:rPr>
      </w:pPr>
    </w:p>
    <w:p w14:paraId="60EF5C66" w14:textId="1983016E" w:rsidR="000B1CFD" w:rsidRPr="00882EDF" w:rsidRDefault="000B1CFD" w:rsidP="00F44499">
      <w:pPr>
        <w:jc w:val="center"/>
        <w:rPr>
          <w:sz w:val="44"/>
          <w:szCs w:val="44"/>
        </w:rPr>
      </w:pPr>
      <w:r w:rsidRPr="00882EDF">
        <w:rPr>
          <w:rFonts w:ascii="Times New Roman" w:hAnsi="Times New Roman" w:cs="Times New Roman"/>
          <w:b/>
          <w:bCs/>
          <w:sz w:val="44"/>
          <w:szCs w:val="44"/>
        </w:rPr>
        <w:lastRenderedPageBreak/>
        <w:t>Table of Contents</w:t>
      </w:r>
    </w:p>
    <w:p w14:paraId="18267AAD" w14:textId="77777777" w:rsidR="000B1CFD" w:rsidRDefault="000B1CFD" w:rsidP="000B1CFD">
      <w:pPr>
        <w:spacing w:after="0"/>
        <w:rPr>
          <w:rFonts w:ascii="Times New Roman" w:hAnsi="Times New Roman" w:cs="Times New Roman"/>
          <w:sz w:val="28"/>
          <w:szCs w:val="28"/>
        </w:rPr>
      </w:pPr>
    </w:p>
    <w:p w14:paraId="030B8761" w14:textId="6C55440A" w:rsidR="00882EDF" w:rsidRDefault="00F44499" w:rsidP="000B1CFD">
      <w:pPr>
        <w:spacing w:after="0"/>
        <w:rPr>
          <w:rFonts w:ascii="Times New Roman" w:hAnsi="Times New Roman" w:cs="Times New Roman"/>
          <w:b/>
          <w:bCs/>
          <w:sz w:val="28"/>
          <w:szCs w:val="28"/>
        </w:rPr>
      </w:pP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t>PAGE:</w:t>
      </w:r>
    </w:p>
    <w:p w14:paraId="4E5601DF" w14:textId="2FF3032C" w:rsidR="00B612D4" w:rsidRPr="00E62B33" w:rsidRDefault="00B612D4" w:rsidP="000B1CFD">
      <w:pPr>
        <w:spacing w:after="0"/>
        <w:rPr>
          <w:rFonts w:cstheme="minorHAnsi"/>
          <w:b/>
          <w:bCs/>
          <w:sz w:val="28"/>
          <w:szCs w:val="28"/>
        </w:rPr>
      </w:pPr>
      <w:r w:rsidRPr="00E62B33">
        <w:rPr>
          <w:rFonts w:cstheme="minorHAnsi"/>
          <w:sz w:val="24"/>
          <w:szCs w:val="24"/>
        </w:rPr>
        <w:t xml:space="preserve">Fire code requirements </w:t>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602100" w:rsidRPr="00E62B33">
        <w:rPr>
          <w:rFonts w:cstheme="minorHAnsi"/>
          <w:sz w:val="24"/>
          <w:szCs w:val="24"/>
        </w:rPr>
        <w:t>5</w:t>
      </w:r>
    </w:p>
    <w:p w14:paraId="0206B99D" w14:textId="1EDBE5C7" w:rsidR="000B1CFD" w:rsidRPr="00E62B33" w:rsidRDefault="000B1CFD" w:rsidP="000B1CFD">
      <w:pPr>
        <w:spacing w:after="0"/>
        <w:rPr>
          <w:rFonts w:cstheme="minorHAnsi"/>
          <w:sz w:val="24"/>
          <w:szCs w:val="24"/>
        </w:rPr>
      </w:pPr>
      <w:r w:rsidRPr="00E62B33">
        <w:rPr>
          <w:rFonts w:cstheme="minorHAnsi"/>
          <w:sz w:val="24"/>
          <w:szCs w:val="24"/>
        </w:rPr>
        <w:t>Purpose</w:t>
      </w:r>
      <w:r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602100" w:rsidRPr="00E62B33">
        <w:rPr>
          <w:rFonts w:cstheme="minorHAnsi"/>
          <w:sz w:val="24"/>
          <w:szCs w:val="24"/>
        </w:rPr>
        <w:t>5</w:t>
      </w:r>
    </w:p>
    <w:p w14:paraId="7F4A557C" w14:textId="0600D74D" w:rsidR="00720789" w:rsidRPr="00E62B33" w:rsidRDefault="0019345F" w:rsidP="000B1CFD">
      <w:pPr>
        <w:spacing w:after="0"/>
        <w:rPr>
          <w:rFonts w:cstheme="minorHAnsi"/>
          <w:sz w:val="24"/>
          <w:szCs w:val="24"/>
        </w:rPr>
      </w:pPr>
      <w:r>
        <w:rPr>
          <w:rFonts w:cstheme="minorHAnsi"/>
          <w:sz w:val="24"/>
          <w:szCs w:val="24"/>
        </w:rPr>
        <w:t>Legal Disclaimer</w:t>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Pr>
          <w:rFonts w:cstheme="minorHAnsi"/>
          <w:sz w:val="24"/>
          <w:szCs w:val="24"/>
        </w:rPr>
        <w:tab/>
        <w:t>5</w:t>
      </w:r>
    </w:p>
    <w:p w14:paraId="570B6060" w14:textId="79B3E9AF" w:rsidR="000B1CFD" w:rsidRPr="00A06D03" w:rsidRDefault="0019345F" w:rsidP="000B1CFD">
      <w:pPr>
        <w:spacing w:after="0"/>
        <w:rPr>
          <w:rFonts w:ascii="Times New Roman" w:hAnsi="Times New Roman" w:cs="Times New Roman"/>
          <w:sz w:val="24"/>
          <w:szCs w:val="24"/>
        </w:rPr>
      </w:pPr>
      <w:r>
        <w:rPr>
          <w:rFonts w:cstheme="minorHAnsi"/>
          <w:sz w:val="24"/>
          <w:szCs w:val="24"/>
        </w:rPr>
        <w:t xml:space="preserve">Responsibility Definition </w:t>
      </w:r>
      <w:r w:rsidRPr="00E62B33">
        <w:rPr>
          <w:rFonts w:cstheme="minorHAnsi"/>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Pr>
          <w:rFonts w:ascii="Times New Roman" w:hAnsi="Times New Roman" w:cs="Times New Roman"/>
          <w:sz w:val="24"/>
          <w:szCs w:val="24"/>
        </w:rPr>
        <w:t>6</w:t>
      </w:r>
    </w:p>
    <w:p w14:paraId="6A7D2063" w14:textId="77777777" w:rsidR="000B1CFD" w:rsidRPr="00A06D03" w:rsidRDefault="000B1CFD" w:rsidP="000B1CFD">
      <w:pPr>
        <w:spacing w:after="0"/>
        <w:rPr>
          <w:rFonts w:ascii="Times New Roman" w:hAnsi="Times New Roman" w:cs="Times New Roman"/>
          <w:sz w:val="24"/>
          <w:szCs w:val="24"/>
        </w:rPr>
      </w:pPr>
    </w:p>
    <w:p w14:paraId="0E612775" w14:textId="062743CA" w:rsidR="000F2790" w:rsidRPr="00A06D03" w:rsidRDefault="00FA7ED8" w:rsidP="000B1CFD">
      <w:pPr>
        <w:spacing w:after="0"/>
        <w:rPr>
          <w:rFonts w:ascii="Times New Roman" w:hAnsi="Times New Roman" w:cs="Times New Roman"/>
          <w:b/>
          <w:bCs/>
          <w:sz w:val="24"/>
          <w:szCs w:val="24"/>
        </w:rPr>
      </w:pPr>
      <w:r w:rsidRPr="00A06D03">
        <w:rPr>
          <w:rFonts w:ascii="Times New Roman" w:hAnsi="Times New Roman" w:cs="Times New Roman"/>
          <w:b/>
          <w:bCs/>
          <w:sz w:val="24"/>
          <w:szCs w:val="24"/>
        </w:rPr>
        <w:t>BUILDING DESCRIPTION</w:t>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00602100">
        <w:rPr>
          <w:rFonts w:ascii="Times New Roman" w:hAnsi="Times New Roman" w:cs="Times New Roman"/>
          <w:sz w:val="24"/>
          <w:szCs w:val="24"/>
        </w:rPr>
        <w:t>7</w:t>
      </w:r>
    </w:p>
    <w:p w14:paraId="48CEB8FF" w14:textId="302D9ED1" w:rsidR="00FA7ED8" w:rsidRPr="00A06D03" w:rsidRDefault="00FA7ED8" w:rsidP="000B1CFD">
      <w:pPr>
        <w:spacing w:after="0"/>
        <w:rPr>
          <w:rFonts w:ascii="Times New Roman" w:hAnsi="Times New Roman" w:cs="Times New Roman"/>
          <w:sz w:val="24"/>
          <w:szCs w:val="24"/>
        </w:rPr>
      </w:pPr>
      <w:r w:rsidRPr="00A06D03">
        <w:rPr>
          <w:rFonts w:ascii="Times New Roman" w:hAnsi="Times New Roman" w:cs="Times New Roman"/>
          <w:sz w:val="24"/>
          <w:szCs w:val="24"/>
        </w:rPr>
        <w:tab/>
      </w:r>
      <w:r w:rsidRPr="00A06D03">
        <w:rPr>
          <w:rFonts w:ascii="Times New Roman" w:hAnsi="Times New Roman" w:cs="Times New Roman"/>
          <w:sz w:val="24"/>
          <w:szCs w:val="24"/>
        </w:rPr>
        <w:tab/>
      </w:r>
    </w:p>
    <w:p w14:paraId="3D21A243" w14:textId="2B03C427" w:rsidR="00234559" w:rsidRPr="00A06D03" w:rsidRDefault="000F2790" w:rsidP="000F2790">
      <w:pPr>
        <w:spacing w:after="0"/>
        <w:rPr>
          <w:rFonts w:ascii="Times New Roman" w:hAnsi="Times New Roman" w:cs="Times New Roman"/>
          <w:b/>
          <w:bCs/>
          <w:sz w:val="24"/>
          <w:szCs w:val="24"/>
        </w:rPr>
      </w:pPr>
      <w:r w:rsidRPr="00A06D03">
        <w:rPr>
          <w:rFonts w:ascii="Times New Roman" w:hAnsi="Times New Roman" w:cs="Times New Roman"/>
          <w:b/>
          <w:bCs/>
          <w:sz w:val="24"/>
          <w:szCs w:val="24"/>
        </w:rPr>
        <w:t>FIRE PROTECTION MEASURES</w:t>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602100">
        <w:rPr>
          <w:rFonts w:ascii="Times New Roman" w:hAnsi="Times New Roman" w:cs="Times New Roman"/>
          <w:b/>
          <w:bCs/>
          <w:sz w:val="24"/>
          <w:szCs w:val="24"/>
        </w:rPr>
        <w:t>7</w:t>
      </w:r>
    </w:p>
    <w:p w14:paraId="4D711A39" w14:textId="1BD92087" w:rsidR="0019215D" w:rsidRPr="00E62B33" w:rsidRDefault="000F2790" w:rsidP="001D575F">
      <w:pPr>
        <w:spacing w:after="0"/>
        <w:ind w:left="2160"/>
        <w:rPr>
          <w:rFonts w:cstheme="minorHAnsi"/>
          <w:sz w:val="24"/>
          <w:szCs w:val="24"/>
        </w:rPr>
      </w:pPr>
      <w:r w:rsidRPr="00E62B33">
        <w:rPr>
          <w:rFonts w:cstheme="minorHAnsi"/>
          <w:b/>
          <w:bCs/>
          <w:sz w:val="24"/>
          <w:szCs w:val="24"/>
        </w:rPr>
        <w:t xml:space="preserve"> </w:t>
      </w:r>
      <w:r w:rsidR="00234559" w:rsidRPr="00E62B33">
        <w:rPr>
          <w:rFonts w:cstheme="minorHAnsi"/>
          <w:b/>
          <w:bCs/>
          <w:sz w:val="24"/>
          <w:szCs w:val="24"/>
        </w:rPr>
        <w:tab/>
      </w:r>
      <w:r w:rsidR="0019215D" w:rsidRPr="00E62B33">
        <w:rPr>
          <w:rFonts w:cstheme="minorHAnsi"/>
          <w:sz w:val="24"/>
          <w:szCs w:val="24"/>
        </w:rPr>
        <w:t>Emergency Lighting</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882EDF" w:rsidRPr="00E62B33">
        <w:rPr>
          <w:rFonts w:cstheme="minorHAnsi"/>
          <w:sz w:val="24"/>
          <w:szCs w:val="24"/>
        </w:rPr>
        <w:tab/>
      </w:r>
      <w:r w:rsidR="00602100" w:rsidRPr="00E62B33">
        <w:rPr>
          <w:rFonts w:cstheme="minorHAnsi"/>
          <w:sz w:val="24"/>
          <w:szCs w:val="24"/>
        </w:rPr>
        <w:t>8</w:t>
      </w:r>
    </w:p>
    <w:p w14:paraId="642D9439" w14:textId="74D55D26" w:rsidR="0019215D" w:rsidRPr="00E62B33" w:rsidRDefault="0019215D" w:rsidP="001D575F">
      <w:pPr>
        <w:spacing w:after="0"/>
        <w:ind w:left="2160"/>
        <w:rPr>
          <w:rFonts w:cstheme="minorHAnsi"/>
          <w:sz w:val="24"/>
          <w:szCs w:val="24"/>
        </w:rPr>
      </w:pPr>
      <w:r w:rsidRPr="00E62B33">
        <w:rPr>
          <w:rFonts w:cstheme="minorHAnsi"/>
          <w:sz w:val="24"/>
          <w:szCs w:val="24"/>
        </w:rPr>
        <w:tab/>
        <w:t xml:space="preserve">Portable </w:t>
      </w:r>
      <w:r w:rsidR="00765712" w:rsidRPr="00E62B33">
        <w:rPr>
          <w:rFonts w:cstheme="minorHAnsi"/>
          <w:sz w:val="24"/>
          <w:szCs w:val="24"/>
        </w:rPr>
        <w:t>Fire Extinguishers</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882EDF" w:rsidRPr="00E62B33">
        <w:rPr>
          <w:rFonts w:cstheme="minorHAnsi"/>
          <w:sz w:val="24"/>
          <w:szCs w:val="24"/>
        </w:rPr>
        <w:tab/>
      </w:r>
      <w:r w:rsidR="00602100" w:rsidRPr="00E62B33">
        <w:rPr>
          <w:rFonts w:cstheme="minorHAnsi"/>
          <w:sz w:val="24"/>
          <w:szCs w:val="24"/>
        </w:rPr>
        <w:t>8</w:t>
      </w:r>
    </w:p>
    <w:p w14:paraId="07CE682D" w14:textId="472A6C07" w:rsidR="00765712" w:rsidRPr="00E62B33" w:rsidRDefault="00765712" w:rsidP="00234559">
      <w:pPr>
        <w:spacing w:after="0"/>
        <w:ind w:left="2160"/>
        <w:rPr>
          <w:rFonts w:cstheme="minorHAnsi"/>
          <w:sz w:val="24"/>
          <w:szCs w:val="24"/>
        </w:rPr>
      </w:pPr>
      <w:r w:rsidRPr="00E62B33">
        <w:rPr>
          <w:rFonts w:cstheme="minorHAnsi"/>
          <w:sz w:val="24"/>
          <w:szCs w:val="24"/>
        </w:rPr>
        <w:tab/>
        <w:t xml:space="preserve">Special Systems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602100" w:rsidRPr="00E62B33">
        <w:rPr>
          <w:rFonts w:cstheme="minorHAnsi"/>
          <w:sz w:val="24"/>
          <w:szCs w:val="24"/>
        </w:rPr>
        <w:t>8</w:t>
      </w:r>
    </w:p>
    <w:p w14:paraId="5D2D9079" w14:textId="78C7343A" w:rsidR="000F2790" w:rsidRPr="00A06D03" w:rsidRDefault="0019215D" w:rsidP="00234559">
      <w:pPr>
        <w:spacing w:after="0"/>
        <w:ind w:left="2160"/>
        <w:rPr>
          <w:rFonts w:ascii="Times New Roman" w:hAnsi="Times New Roman" w:cs="Times New Roman"/>
          <w:sz w:val="24"/>
          <w:szCs w:val="24"/>
        </w:rPr>
      </w:pPr>
      <w:r w:rsidRPr="00E62B33">
        <w:rPr>
          <w:rFonts w:cstheme="minorHAnsi"/>
          <w:sz w:val="24"/>
          <w:szCs w:val="24"/>
        </w:rPr>
        <w:tab/>
      </w:r>
      <w:r w:rsidR="00234559" w:rsidRPr="00E62B33">
        <w:rPr>
          <w:rFonts w:cstheme="minorHAnsi"/>
          <w:b/>
          <w:bCs/>
          <w:sz w:val="24"/>
          <w:szCs w:val="24"/>
        </w:rPr>
        <w:tab/>
      </w:r>
      <w:r w:rsidR="00234559" w:rsidRPr="00E62B33">
        <w:rPr>
          <w:rFonts w:cstheme="minorHAnsi"/>
          <w:b/>
          <w:bCs/>
          <w:sz w:val="24"/>
          <w:szCs w:val="24"/>
        </w:rPr>
        <w:tab/>
      </w:r>
      <w:r w:rsidR="00234559" w:rsidRPr="00E62B33">
        <w:rPr>
          <w:rFonts w:cstheme="minorHAnsi"/>
          <w:b/>
          <w:bCs/>
          <w:sz w:val="24"/>
          <w:szCs w:val="24"/>
        </w:rPr>
        <w:tab/>
      </w:r>
      <w:r w:rsidR="00234559" w:rsidRPr="00E62B33">
        <w:rPr>
          <w:rFonts w:cstheme="minorHAnsi"/>
          <w:b/>
          <w:bCs/>
          <w:sz w:val="24"/>
          <w:szCs w:val="24"/>
        </w:rPr>
        <w:tab/>
      </w:r>
      <w:r w:rsidR="00234559" w:rsidRPr="00A06D03">
        <w:rPr>
          <w:rFonts w:ascii="Times New Roman" w:hAnsi="Times New Roman" w:cs="Times New Roman"/>
          <w:b/>
          <w:bCs/>
          <w:sz w:val="24"/>
          <w:szCs w:val="24"/>
        </w:rPr>
        <w:tab/>
      </w:r>
    </w:p>
    <w:p w14:paraId="3F6A4F2E" w14:textId="77777777" w:rsidR="00BE1394" w:rsidRPr="00A06D03" w:rsidRDefault="00720789" w:rsidP="000B1CFD">
      <w:pPr>
        <w:spacing w:after="0"/>
        <w:rPr>
          <w:rFonts w:ascii="Times New Roman" w:hAnsi="Times New Roman" w:cs="Times New Roman"/>
          <w:sz w:val="24"/>
          <w:szCs w:val="24"/>
        </w:rPr>
      </w:pP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p>
    <w:p w14:paraId="3AB3C86E" w14:textId="44C16200" w:rsidR="000B1CFD" w:rsidRPr="00A06D03" w:rsidRDefault="00765712" w:rsidP="000B1CFD">
      <w:pPr>
        <w:spacing w:after="0"/>
        <w:rPr>
          <w:rFonts w:ascii="Times New Roman" w:hAnsi="Times New Roman" w:cs="Times New Roman"/>
          <w:sz w:val="24"/>
          <w:szCs w:val="24"/>
        </w:rPr>
      </w:pPr>
      <w:r w:rsidRPr="00A06D03">
        <w:rPr>
          <w:rFonts w:ascii="Times New Roman" w:hAnsi="Times New Roman" w:cs="Times New Roman"/>
          <w:b/>
          <w:bCs/>
          <w:sz w:val="24"/>
          <w:szCs w:val="24"/>
        </w:rPr>
        <w:t>BUILDING/</w:t>
      </w:r>
      <w:r w:rsidR="000B1CFD" w:rsidRPr="00A06D03">
        <w:rPr>
          <w:rFonts w:ascii="Times New Roman" w:hAnsi="Times New Roman" w:cs="Times New Roman"/>
          <w:b/>
          <w:bCs/>
          <w:sz w:val="24"/>
          <w:szCs w:val="24"/>
        </w:rPr>
        <w:t xml:space="preserve">EMERGENCY CONTACTS </w:t>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602100">
        <w:rPr>
          <w:rFonts w:ascii="Times New Roman" w:hAnsi="Times New Roman" w:cs="Times New Roman"/>
          <w:b/>
          <w:bCs/>
          <w:sz w:val="24"/>
          <w:szCs w:val="24"/>
        </w:rPr>
        <w:t>9</w:t>
      </w:r>
    </w:p>
    <w:p w14:paraId="6AA2B126" w14:textId="77777777" w:rsidR="00B44307" w:rsidRPr="00A06D03" w:rsidRDefault="00B44307" w:rsidP="000B1CFD">
      <w:pPr>
        <w:spacing w:after="0"/>
        <w:rPr>
          <w:rFonts w:ascii="Times New Roman" w:hAnsi="Times New Roman" w:cs="Times New Roman"/>
          <w:sz w:val="24"/>
          <w:szCs w:val="24"/>
        </w:rPr>
      </w:pPr>
    </w:p>
    <w:p w14:paraId="1E1D031F" w14:textId="14890F85" w:rsidR="000B1CFD" w:rsidRPr="00A06D03" w:rsidRDefault="00765712" w:rsidP="000B1CFD">
      <w:pPr>
        <w:spacing w:after="0"/>
        <w:rPr>
          <w:rFonts w:ascii="Times New Roman" w:hAnsi="Times New Roman" w:cs="Times New Roman"/>
          <w:b/>
          <w:bCs/>
          <w:sz w:val="24"/>
          <w:szCs w:val="24"/>
        </w:rPr>
      </w:pPr>
      <w:r w:rsidRPr="00A06D03">
        <w:rPr>
          <w:rFonts w:ascii="Times New Roman" w:hAnsi="Times New Roman" w:cs="Times New Roman"/>
          <w:b/>
          <w:bCs/>
          <w:sz w:val="24"/>
          <w:szCs w:val="24"/>
        </w:rPr>
        <w:t>OWNER</w:t>
      </w:r>
      <w:r w:rsidR="00BE1394" w:rsidRPr="00A06D03">
        <w:rPr>
          <w:rFonts w:ascii="Times New Roman" w:hAnsi="Times New Roman" w:cs="Times New Roman"/>
          <w:b/>
          <w:bCs/>
          <w:sz w:val="24"/>
          <w:szCs w:val="24"/>
        </w:rPr>
        <w:t xml:space="preserve">/MANAGER </w:t>
      </w:r>
      <w:r w:rsidR="00B44307" w:rsidRPr="00A06D03">
        <w:rPr>
          <w:rFonts w:ascii="Times New Roman" w:hAnsi="Times New Roman" w:cs="Times New Roman"/>
          <w:b/>
          <w:bCs/>
          <w:sz w:val="24"/>
          <w:szCs w:val="24"/>
        </w:rPr>
        <w:t>RESPONSIBILITIES</w:t>
      </w:r>
      <w:r w:rsidR="00BE1394" w:rsidRPr="00A06D03">
        <w:rPr>
          <w:rFonts w:ascii="Times New Roman" w:hAnsi="Times New Roman" w:cs="Times New Roman"/>
          <w:b/>
          <w:bCs/>
          <w:sz w:val="24"/>
          <w:szCs w:val="24"/>
        </w:rPr>
        <w:tab/>
      </w:r>
      <w:r w:rsidR="00BE1394" w:rsidRPr="00A06D03">
        <w:rPr>
          <w:rFonts w:ascii="Times New Roman" w:hAnsi="Times New Roman" w:cs="Times New Roman"/>
          <w:b/>
          <w:bCs/>
          <w:sz w:val="24"/>
          <w:szCs w:val="24"/>
        </w:rPr>
        <w:tab/>
      </w:r>
      <w:r w:rsidR="00BE1394" w:rsidRPr="00A06D03">
        <w:rPr>
          <w:rFonts w:ascii="Times New Roman" w:hAnsi="Times New Roman" w:cs="Times New Roman"/>
          <w:b/>
          <w:bCs/>
          <w:sz w:val="24"/>
          <w:szCs w:val="24"/>
        </w:rPr>
        <w:tab/>
      </w:r>
      <w:r w:rsidR="00BE1394"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602100">
        <w:rPr>
          <w:rFonts w:ascii="Times New Roman" w:hAnsi="Times New Roman" w:cs="Times New Roman"/>
          <w:b/>
          <w:bCs/>
          <w:sz w:val="24"/>
          <w:szCs w:val="24"/>
        </w:rPr>
        <w:t>10</w:t>
      </w:r>
    </w:p>
    <w:p w14:paraId="19DE8F68" w14:textId="77777777" w:rsidR="00BE1394" w:rsidRPr="00A06D03" w:rsidRDefault="00BE1394" w:rsidP="000B1CFD">
      <w:pPr>
        <w:spacing w:after="0"/>
        <w:rPr>
          <w:rFonts w:ascii="Times New Roman" w:hAnsi="Times New Roman" w:cs="Times New Roman"/>
          <w:b/>
          <w:bCs/>
          <w:sz w:val="24"/>
          <w:szCs w:val="24"/>
        </w:rPr>
      </w:pPr>
    </w:p>
    <w:p w14:paraId="7AFF998E" w14:textId="1DF6C033" w:rsidR="00BE1394" w:rsidRPr="00A06D03" w:rsidRDefault="00BE1394" w:rsidP="000B1CFD">
      <w:pPr>
        <w:spacing w:after="0"/>
        <w:rPr>
          <w:rFonts w:ascii="Times New Roman" w:hAnsi="Times New Roman" w:cs="Times New Roman"/>
          <w:b/>
          <w:bCs/>
          <w:sz w:val="24"/>
          <w:szCs w:val="24"/>
        </w:rPr>
      </w:pPr>
      <w:r w:rsidRPr="00A06D03">
        <w:rPr>
          <w:rFonts w:ascii="Times New Roman" w:hAnsi="Times New Roman" w:cs="Times New Roman"/>
          <w:b/>
          <w:bCs/>
          <w:sz w:val="24"/>
          <w:szCs w:val="24"/>
        </w:rPr>
        <w:t>TRAINING OF STAFF</w:t>
      </w:r>
      <w:r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602100">
        <w:rPr>
          <w:rFonts w:ascii="Times New Roman" w:hAnsi="Times New Roman" w:cs="Times New Roman"/>
          <w:b/>
          <w:bCs/>
          <w:sz w:val="24"/>
          <w:szCs w:val="24"/>
        </w:rPr>
        <w:t>1</w:t>
      </w:r>
      <w:r w:rsidR="001D575F">
        <w:rPr>
          <w:rFonts w:ascii="Times New Roman" w:hAnsi="Times New Roman" w:cs="Times New Roman"/>
          <w:b/>
          <w:bCs/>
          <w:sz w:val="24"/>
          <w:szCs w:val="24"/>
        </w:rPr>
        <w:t>1</w:t>
      </w:r>
    </w:p>
    <w:p w14:paraId="3F28E9DA" w14:textId="77777777" w:rsidR="00E07AB6" w:rsidRPr="00A06D03" w:rsidRDefault="00E07AB6" w:rsidP="000B1CFD">
      <w:pPr>
        <w:spacing w:after="0"/>
        <w:rPr>
          <w:rFonts w:ascii="Times New Roman" w:hAnsi="Times New Roman" w:cs="Times New Roman"/>
          <w:b/>
          <w:bCs/>
          <w:sz w:val="24"/>
          <w:szCs w:val="24"/>
        </w:rPr>
      </w:pPr>
    </w:p>
    <w:p w14:paraId="0F5BBB3A" w14:textId="1D795FDC" w:rsidR="00882EDF" w:rsidRDefault="00882EDF" w:rsidP="00882EDF">
      <w:pPr>
        <w:rPr>
          <w:rFonts w:ascii="Times New Roman" w:hAnsi="Times New Roman" w:cs="Times New Roman"/>
          <w:b/>
          <w:bCs/>
          <w:sz w:val="24"/>
          <w:szCs w:val="24"/>
        </w:rPr>
      </w:pPr>
      <w:r w:rsidRPr="00882EDF">
        <w:rPr>
          <w:rFonts w:ascii="Times New Roman" w:hAnsi="Times New Roman" w:cs="Times New Roman"/>
          <w:b/>
          <w:bCs/>
          <w:sz w:val="24"/>
          <w:szCs w:val="24"/>
        </w:rPr>
        <w:t>EMERGENCY PROCEDURES FOR BUILDING OCCUPANTS</w:t>
      </w:r>
      <w:r>
        <w:rPr>
          <w:rFonts w:ascii="Times New Roman" w:hAnsi="Times New Roman" w:cs="Times New Roman"/>
          <w:b/>
          <w:bCs/>
          <w:sz w:val="24"/>
          <w:szCs w:val="24"/>
        </w:rPr>
        <w:tab/>
      </w:r>
      <w:r>
        <w:rPr>
          <w:rFonts w:ascii="Times New Roman" w:hAnsi="Times New Roman" w:cs="Times New Roman"/>
          <w:b/>
          <w:bCs/>
          <w:sz w:val="24"/>
          <w:szCs w:val="24"/>
        </w:rPr>
        <w:tab/>
      </w:r>
      <w:r w:rsidR="00F11239">
        <w:rPr>
          <w:rFonts w:ascii="Times New Roman" w:hAnsi="Times New Roman" w:cs="Times New Roman"/>
          <w:b/>
          <w:bCs/>
          <w:sz w:val="24"/>
          <w:szCs w:val="24"/>
        </w:rPr>
        <w:t>12</w:t>
      </w:r>
    </w:p>
    <w:p w14:paraId="62DCECB7" w14:textId="1729B280" w:rsidR="00F11239" w:rsidRPr="00E62B33" w:rsidRDefault="00F11239" w:rsidP="009A655F">
      <w:pPr>
        <w:spacing w:after="0"/>
        <w:ind w:left="2160"/>
        <w:rPr>
          <w:rFonts w:cstheme="minorHAnsi"/>
          <w:sz w:val="24"/>
          <w:szCs w:val="24"/>
        </w:rPr>
      </w:pPr>
      <w:r w:rsidRPr="00E62B33">
        <w:rPr>
          <w:rFonts w:cstheme="minorHAnsi"/>
          <w:b/>
          <w:bCs/>
          <w:sz w:val="24"/>
          <w:szCs w:val="24"/>
        </w:rPr>
        <w:tab/>
      </w:r>
      <w:r w:rsidRPr="00E62B33">
        <w:rPr>
          <w:rFonts w:cstheme="minorHAnsi"/>
          <w:sz w:val="24"/>
          <w:szCs w:val="24"/>
        </w:rPr>
        <w:t>Fire Emergency Procedures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12</w:t>
      </w:r>
    </w:p>
    <w:p w14:paraId="1FE3CAFB" w14:textId="68109CE3" w:rsidR="00F11239" w:rsidRPr="00E62B33" w:rsidRDefault="00F11239" w:rsidP="009A655F">
      <w:pPr>
        <w:spacing w:after="0"/>
        <w:ind w:left="2160"/>
        <w:rPr>
          <w:rFonts w:cstheme="minorHAnsi"/>
          <w:sz w:val="24"/>
          <w:szCs w:val="24"/>
        </w:rPr>
      </w:pPr>
      <w:r w:rsidRPr="00E62B33">
        <w:rPr>
          <w:rFonts w:cstheme="minorHAnsi"/>
          <w:sz w:val="24"/>
          <w:szCs w:val="24"/>
        </w:rPr>
        <w:tab/>
        <w:t xml:space="preserve">Upon Hearing the Fire Alarm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E62B33">
        <w:rPr>
          <w:rFonts w:cstheme="minorHAnsi"/>
          <w:sz w:val="24"/>
          <w:szCs w:val="24"/>
        </w:rPr>
        <w:tab/>
      </w:r>
      <w:r w:rsidRPr="00E62B33">
        <w:rPr>
          <w:rFonts w:cstheme="minorHAnsi"/>
          <w:sz w:val="24"/>
          <w:szCs w:val="24"/>
        </w:rPr>
        <w:t>12</w:t>
      </w:r>
    </w:p>
    <w:p w14:paraId="5F80582E" w14:textId="761C818E" w:rsidR="00F11239" w:rsidRPr="00E62B33" w:rsidRDefault="00F11239" w:rsidP="009A655F">
      <w:pPr>
        <w:spacing w:after="0"/>
        <w:ind w:left="2160"/>
        <w:rPr>
          <w:rFonts w:cstheme="minorHAnsi"/>
          <w:sz w:val="24"/>
          <w:szCs w:val="24"/>
        </w:rPr>
      </w:pPr>
      <w:r w:rsidRPr="00E62B33">
        <w:rPr>
          <w:rFonts w:cstheme="minorHAnsi"/>
          <w:sz w:val="24"/>
          <w:szCs w:val="24"/>
        </w:rPr>
        <w:tab/>
        <w:t>Remain Calm</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1</w:t>
      </w:r>
      <w:r w:rsidR="0027279C">
        <w:rPr>
          <w:rFonts w:cstheme="minorHAnsi"/>
          <w:sz w:val="24"/>
          <w:szCs w:val="24"/>
        </w:rPr>
        <w:t>3</w:t>
      </w:r>
    </w:p>
    <w:p w14:paraId="11822383" w14:textId="13D58A69" w:rsidR="00D96568" w:rsidRPr="00D96568" w:rsidRDefault="00D96568" w:rsidP="00935203">
      <w:pPr>
        <w:spacing w:after="0"/>
        <w:ind w:left="2160" w:firstLine="720"/>
        <w:rPr>
          <w:rFonts w:cstheme="minorHAnsi"/>
          <w:i/>
          <w:iCs/>
          <w:sz w:val="24"/>
          <w:szCs w:val="24"/>
        </w:rPr>
      </w:pPr>
      <w:r>
        <w:rPr>
          <w:rFonts w:cstheme="minorHAnsi"/>
          <w:sz w:val="24"/>
          <w:szCs w:val="24"/>
        </w:rPr>
        <w:t>Evacuation For Persons Requiring Assistance</w:t>
      </w:r>
      <w:r w:rsidRPr="00D96568">
        <w:rPr>
          <w:rFonts w:cstheme="minorHAnsi"/>
          <w:sz w:val="24"/>
          <w:szCs w:val="24"/>
        </w:rPr>
        <w:t xml:space="preserve"> </w:t>
      </w:r>
      <w:r w:rsidRPr="00D96568">
        <w:rPr>
          <w:rFonts w:cstheme="minorHAnsi"/>
          <w:sz w:val="24"/>
          <w:szCs w:val="24"/>
        </w:rPr>
        <w:tab/>
        <w:t>1</w:t>
      </w:r>
      <w:r w:rsidR="0027279C">
        <w:rPr>
          <w:rFonts w:cstheme="minorHAnsi"/>
          <w:sz w:val="24"/>
          <w:szCs w:val="24"/>
        </w:rPr>
        <w:t>4</w:t>
      </w:r>
    </w:p>
    <w:p w14:paraId="475AC127" w14:textId="5F16548F" w:rsidR="00602100" w:rsidRPr="00E62B33" w:rsidRDefault="00602100" w:rsidP="009A655F">
      <w:pPr>
        <w:spacing w:after="0"/>
        <w:ind w:left="2160" w:firstLine="720"/>
        <w:rPr>
          <w:rFonts w:cstheme="minorHAnsi"/>
          <w:sz w:val="24"/>
          <w:szCs w:val="24"/>
        </w:rPr>
      </w:pPr>
      <w:r w:rsidRPr="00E62B33">
        <w:rPr>
          <w:rFonts w:cstheme="minorHAnsi"/>
          <w:sz w:val="24"/>
          <w:szCs w:val="24"/>
        </w:rPr>
        <w:t>Emergency Evacuation Floor Plan</w:t>
      </w:r>
      <w:r w:rsidRPr="00E62B33">
        <w:rPr>
          <w:rFonts w:cstheme="minorHAnsi"/>
          <w:sz w:val="24"/>
          <w:szCs w:val="24"/>
        </w:rPr>
        <w:tab/>
      </w:r>
      <w:r w:rsidRPr="00E62B33">
        <w:rPr>
          <w:rFonts w:cstheme="minorHAnsi"/>
          <w:sz w:val="24"/>
          <w:szCs w:val="24"/>
        </w:rPr>
        <w:tab/>
      </w:r>
      <w:r w:rsidRPr="00E62B33">
        <w:rPr>
          <w:rFonts w:cstheme="minorHAnsi"/>
          <w:sz w:val="24"/>
          <w:szCs w:val="24"/>
        </w:rPr>
        <w:tab/>
        <w:t>1</w:t>
      </w:r>
      <w:r w:rsidR="0027279C">
        <w:rPr>
          <w:rFonts w:cstheme="minorHAnsi"/>
          <w:sz w:val="24"/>
          <w:szCs w:val="24"/>
        </w:rPr>
        <w:t>5</w:t>
      </w:r>
    </w:p>
    <w:p w14:paraId="1DAA2240" w14:textId="77777777" w:rsidR="00602100" w:rsidRDefault="00602100" w:rsidP="00602100">
      <w:pPr>
        <w:spacing w:after="0"/>
        <w:rPr>
          <w:rFonts w:ascii="Times New Roman" w:hAnsi="Times New Roman" w:cs="Times New Roman"/>
          <w:sz w:val="24"/>
          <w:szCs w:val="24"/>
        </w:rPr>
      </w:pPr>
    </w:p>
    <w:p w14:paraId="03BB8A2E" w14:textId="5EB4C18C" w:rsidR="00602100" w:rsidRDefault="00602100" w:rsidP="00602100">
      <w:pPr>
        <w:rPr>
          <w:rFonts w:ascii="Times New Roman" w:hAnsi="Times New Roman" w:cs="Times New Roman"/>
          <w:b/>
          <w:bCs/>
          <w:sz w:val="28"/>
          <w:szCs w:val="28"/>
        </w:rPr>
      </w:pPr>
      <w:r>
        <w:rPr>
          <w:rFonts w:ascii="Times New Roman" w:hAnsi="Times New Roman" w:cs="Times New Roman"/>
          <w:b/>
          <w:bCs/>
          <w:sz w:val="24"/>
          <w:szCs w:val="24"/>
        </w:rPr>
        <w:t xml:space="preserve">CONFINING, CONTROLLING, AND EXTINGUISHING FIRE </w:t>
      </w:r>
      <w:r>
        <w:rPr>
          <w:rFonts w:ascii="Times New Roman" w:hAnsi="Times New Roman" w:cs="Times New Roman"/>
          <w:b/>
          <w:bCs/>
          <w:sz w:val="28"/>
          <w:szCs w:val="28"/>
        </w:rPr>
        <w:tab/>
      </w:r>
      <w:r>
        <w:rPr>
          <w:rFonts w:ascii="Times New Roman" w:hAnsi="Times New Roman" w:cs="Times New Roman"/>
          <w:b/>
          <w:bCs/>
          <w:sz w:val="28"/>
          <w:szCs w:val="28"/>
        </w:rPr>
        <w:tab/>
      </w:r>
      <w:r w:rsidR="00935203">
        <w:rPr>
          <w:rFonts w:ascii="Times New Roman" w:hAnsi="Times New Roman" w:cs="Times New Roman"/>
          <w:b/>
          <w:bCs/>
          <w:sz w:val="24"/>
          <w:szCs w:val="24"/>
        </w:rPr>
        <w:t>1</w:t>
      </w:r>
      <w:r w:rsidR="0027279C">
        <w:rPr>
          <w:rFonts w:ascii="Times New Roman" w:hAnsi="Times New Roman" w:cs="Times New Roman"/>
          <w:b/>
          <w:bCs/>
          <w:sz w:val="24"/>
          <w:szCs w:val="24"/>
        </w:rPr>
        <w:t>6</w:t>
      </w:r>
    </w:p>
    <w:p w14:paraId="152C6B73" w14:textId="00CD31CE" w:rsidR="00602100" w:rsidRDefault="00602100" w:rsidP="00602100">
      <w:pPr>
        <w:rPr>
          <w:rFonts w:ascii="Times New Roman" w:hAnsi="Times New Roman" w:cs="Times New Roman"/>
          <w:b/>
          <w:bCs/>
          <w:sz w:val="28"/>
          <w:szCs w:val="28"/>
        </w:rPr>
      </w:pPr>
    </w:p>
    <w:p w14:paraId="1EECD138" w14:textId="4A71A4C4" w:rsidR="00602100" w:rsidRPr="00602100" w:rsidRDefault="00602100" w:rsidP="00602100">
      <w:pPr>
        <w:rPr>
          <w:rFonts w:ascii="Times New Roman" w:hAnsi="Times New Roman" w:cs="Times New Roman"/>
          <w:b/>
          <w:bCs/>
          <w:sz w:val="24"/>
          <w:szCs w:val="24"/>
        </w:rPr>
      </w:pPr>
      <w:r w:rsidRPr="00602100">
        <w:rPr>
          <w:rFonts w:ascii="Times New Roman" w:hAnsi="Times New Roman" w:cs="Times New Roman"/>
          <w:b/>
          <w:bCs/>
          <w:sz w:val="24"/>
          <w:szCs w:val="24"/>
        </w:rPr>
        <w:t xml:space="preserve">CONTROL OF FIRE HAZARDS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35203">
        <w:rPr>
          <w:rFonts w:ascii="Times New Roman" w:hAnsi="Times New Roman" w:cs="Times New Roman"/>
          <w:b/>
          <w:bCs/>
          <w:sz w:val="24"/>
          <w:szCs w:val="24"/>
        </w:rPr>
        <w:t>1</w:t>
      </w:r>
      <w:r w:rsidR="0027279C">
        <w:rPr>
          <w:rFonts w:ascii="Times New Roman" w:hAnsi="Times New Roman" w:cs="Times New Roman"/>
          <w:b/>
          <w:bCs/>
          <w:sz w:val="24"/>
          <w:szCs w:val="24"/>
        </w:rPr>
        <w:t>7</w:t>
      </w:r>
    </w:p>
    <w:p w14:paraId="4DB31771" w14:textId="4CB0BAA3" w:rsidR="00602100" w:rsidRPr="00602100" w:rsidRDefault="00602100" w:rsidP="00602100">
      <w:pPr>
        <w:ind w:firstLine="720"/>
        <w:rPr>
          <w:rFonts w:ascii="Times New Roman" w:hAnsi="Times New Roman" w:cs="Times New Roman"/>
          <w:b/>
          <w:bCs/>
          <w:sz w:val="24"/>
          <w:szCs w:val="24"/>
        </w:rPr>
      </w:pPr>
    </w:p>
    <w:p w14:paraId="76C3B992" w14:textId="77777777" w:rsidR="00602100" w:rsidRPr="009A655F" w:rsidRDefault="00602100" w:rsidP="00602100">
      <w:pPr>
        <w:spacing w:after="0"/>
        <w:rPr>
          <w:rFonts w:ascii="Times New Roman" w:hAnsi="Times New Roman" w:cs="Times New Roman"/>
          <w:sz w:val="24"/>
          <w:szCs w:val="24"/>
        </w:rPr>
      </w:pPr>
    </w:p>
    <w:p w14:paraId="6AA5FBC1" w14:textId="39E821D5" w:rsidR="00F11239" w:rsidRDefault="00F11239" w:rsidP="00882EDF">
      <w:pPr>
        <w:rPr>
          <w:rFonts w:ascii="Times New Roman" w:hAnsi="Times New Roman" w:cs="Times New Roman"/>
          <w:b/>
          <w:bCs/>
          <w:sz w:val="24"/>
          <w:szCs w:val="24"/>
        </w:rPr>
      </w:pPr>
    </w:p>
    <w:p w14:paraId="78F3C6A8" w14:textId="77777777" w:rsidR="001C1B3F" w:rsidRDefault="00F11239" w:rsidP="001C1B3F">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7703DDF5" w14:textId="7493205F" w:rsidR="00E07AB6" w:rsidRPr="00A06D03" w:rsidRDefault="006E686A" w:rsidP="001C1B3F">
      <w:pPr>
        <w:rPr>
          <w:rFonts w:ascii="Times New Roman" w:hAnsi="Times New Roman" w:cs="Times New Roman"/>
          <w:b/>
          <w:bCs/>
          <w:sz w:val="24"/>
          <w:szCs w:val="24"/>
        </w:rPr>
      </w:pPr>
      <w:r w:rsidRPr="00A06D03">
        <w:rPr>
          <w:rFonts w:ascii="Times New Roman" w:hAnsi="Times New Roman" w:cs="Times New Roman"/>
          <w:b/>
          <w:bCs/>
          <w:sz w:val="24"/>
          <w:szCs w:val="24"/>
        </w:rPr>
        <w:t>MAINTENANCE OF FIRE &amp; LIFE SAFETY SYSTEMS</w:t>
      </w:r>
      <w:r w:rsidR="00E07AB6" w:rsidRPr="00A06D03">
        <w:rPr>
          <w:rFonts w:ascii="Times New Roman" w:hAnsi="Times New Roman" w:cs="Times New Roman"/>
          <w:b/>
          <w:bCs/>
          <w:sz w:val="24"/>
          <w:szCs w:val="24"/>
        </w:rPr>
        <w:tab/>
      </w:r>
      <w:r w:rsidR="00E07AB6"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E07AB6" w:rsidRPr="00A06D03">
        <w:rPr>
          <w:rFonts w:ascii="Times New Roman" w:hAnsi="Times New Roman" w:cs="Times New Roman"/>
          <w:b/>
          <w:bCs/>
          <w:sz w:val="24"/>
          <w:szCs w:val="24"/>
        </w:rPr>
        <w:t>1</w:t>
      </w:r>
      <w:r w:rsidR="0027279C">
        <w:rPr>
          <w:rFonts w:ascii="Times New Roman" w:hAnsi="Times New Roman" w:cs="Times New Roman"/>
          <w:b/>
          <w:bCs/>
          <w:sz w:val="24"/>
          <w:szCs w:val="24"/>
        </w:rPr>
        <w:t>8</w:t>
      </w:r>
    </w:p>
    <w:p w14:paraId="60033B39" w14:textId="01F44E71" w:rsidR="00E07AB6" w:rsidRPr="00E62B33" w:rsidRDefault="00E07AB6" w:rsidP="00E07AB6">
      <w:pPr>
        <w:spacing w:after="0"/>
        <w:ind w:left="2160"/>
        <w:rPr>
          <w:rFonts w:cstheme="minorHAnsi"/>
          <w:sz w:val="24"/>
          <w:szCs w:val="24"/>
        </w:rPr>
      </w:pPr>
      <w:r w:rsidRPr="00A06D03">
        <w:rPr>
          <w:rFonts w:ascii="Times New Roman" w:hAnsi="Times New Roman" w:cs="Times New Roman"/>
          <w:b/>
          <w:bCs/>
          <w:sz w:val="24"/>
          <w:szCs w:val="24"/>
        </w:rPr>
        <w:lastRenderedPageBreak/>
        <w:tab/>
      </w:r>
      <w:r w:rsidRPr="00E62B33">
        <w:rPr>
          <w:rFonts w:cstheme="minorHAnsi"/>
          <w:sz w:val="24"/>
          <w:szCs w:val="24"/>
        </w:rPr>
        <w:t>Fire Department Access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1</w:t>
      </w:r>
      <w:r w:rsidR="0027279C">
        <w:rPr>
          <w:rFonts w:cstheme="minorHAnsi"/>
          <w:sz w:val="24"/>
          <w:szCs w:val="24"/>
        </w:rPr>
        <w:t>8</w:t>
      </w:r>
    </w:p>
    <w:p w14:paraId="3299633C" w14:textId="74C5344A" w:rsidR="00E07AB6" w:rsidRPr="00E62B33" w:rsidRDefault="00E07AB6" w:rsidP="00E07AB6">
      <w:pPr>
        <w:spacing w:after="0"/>
        <w:ind w:left="2160"/>
        <w:rPr>
          <w:rFonts w:cstheme="minorHAnsi"/>
          <w:sz w:val="24"/>
          <w:szCs w:val="24"/>
        </w:rPr>
      </w:pPr>
      <w:r w:rsidRPr="00E62B33">
        <w:rPr>
          <w:rFonts w:cstheme="minorHAnsi"/>
          <w:sz w:val="24"/>
          <w:szCs w:val="24"/>
        </w:rPr>
        <w:tab/>
        <w:t xml:space="preserve">Means of Egress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1</w:t>
      </w:r>
      <w:r w:rsidR="0027279C">
        <w:rPr>
          <w:rFonts w:cstheme="minorHAnsi"/>
          <w:sz w:val="24"/>
          <w:szCs w:val="24"/>
        </w:rPr>
        <w:t>8</w:t>
      </w:r>
    </w:p>
    <w:p w14:paraId="51099FFB" w14:textId="2B85165D" w:rsidR="00E07AB6" w:rsidRPr="00E62B33" w:rsidRDefault="00E07AB6" w:rsidP="00E07AB6">
      <w:pPr>
        <w:spacing w:after="0"/>
        <w:ind w:left="2160"/>
        <w:rPr>
          <w:rFonts w:cstheme="minorHAnsi"/>
          <w:sz w:val="24"/>
          <w:szCs w:val="24"/>
        </w:rPr>
      </w:pPr>
      <w:r w:rsidRPr="00E62B33">
        <w:rPr>
          <w:rFonts w:cstheme="minorHAnsi"/>
          <w:sz w:val="24"/>
          <w:szCs w:val="24"/>
        </w:rPr>
        <w:tab/>
        <w:t>Emergency Lighting Systems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0027279C">
        <w:rPr>
          <w:rFonts w:cstheme="minorHAnsi"/>
          <w:sz w:val="24"/>
          <w:szCs w:val="24"/>
        </w:rPr>
        <w:t>19</w:t>
      </w:r>
    </w:p>
    <w:p w14:paraId="28C4DECD" w14:textId="0FE5D71C" w:rsidR="00E07AB6" w:rsidRPr="00E62B33" w:rsidRDefault="00E07AB6" w:rsidP="00E07AB6">
      <w:pPr>
        <w:spacing w:after="0"/>
        <w:ind w:left="2160"/>
        <w:rPr>
          <w:rFonts w:cstheme="minorHAnsi"/>
          <w:sz w:val="24"/>
          <w:szCs w:val="24"/>
        </w:rPr>
      </w:pPr>
      <w:r w:rsidRPr="00E62B33">
        <w:rPr>
          <w:rFonts w:cstheme="minorHAnsi"/>
          <w:sz w:val="24"/>
          <w:szCs w:val="24"/>
        </w:rPr>
        <w:tab/>
        <w:t>Fire Separation</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0027279C">
        <w:rPr>
          <w:rFonts w:cstheme="minorHAnsi"/>
          <w:sz w:val="24"/>
          <w:szCs w:val="24"/>
        </w:rPr>
        <w:t>19</w:t>
      </w:r>
    </w:p>
    <w:p w14:paraId="71E4966E" w14:textId="08D91690" w:rsidR="00E07AB6" w:rsidRPr="00E62B33" w:rsidRDefault="00E07AB6" w:rsidP="00E07AB6">
      <w:pPr>
        <w:spacing w:after="0"/>
        <w:ind w:left="2160"/>
        <w:rPr>
          <w:rFonts w:cstheme="minorHAnsi"/>
          <w:sz w:val="24"/>
          <w:szCs w:val="24"/>
        </w:rPr>
      </w:pPr>
      <w:r w:rsidRPr="00E62B33">
        <w:rPr>
          <w:rFonts w:cstheme="minorHAnsi"/>
          <w:sz w:val="24"/>
          <w:szCs w:val="24"/>
        </w:rPr>
        <w:tab/>
        <w:t>Portable Fire Extinguishers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2</w:t>
      </w:r>
      <w:r w:rsidR="0027279C">
        <w:rPr>
          <w:rFonts w:cstheme="minorHAnsi"/>
          <w:sz w:val="24"/>
          <w:szCs w:val="24"/>
        </w:rPr>
        <w:t>0</w:t>
      </w:r>
    </w:p>
    <w:p w14:paraId="12F4DA8A" w14:textId="37E64CEB" w:rsidR="00602100" w:rsidRPr="00E62B33" w:rsidRDefault="00602100" w:rsidP="001D575F">
      <w:pPr>
        <w:spacing w:after="0"/>
        <w:ind w:left="2880"/>
        <w:rPr>
          <w:rFonts w:cstheme="minorHAnsi"/>
          <w:sz w:val="24"/>
          <w:szCs w:val="24"/>
        </w:rPr>
      </w:pPr>
      <w:r w:rsidRPr="00E62B33">
        <w:rPr>
          <w:rFonts w:cstheme="minorHAnsi"/>
          <w:sz w:val="24"/>
          <w:szCs w:val="24"/>
        </w:rPr>
        <w:t xml:space="preserve">Fire Protection Systems for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2</w:t>
      </w:r>
      <w:r w:rsidR="001D575F">
        <w:rPr>
          <w:rFonts w:cstheme="minorHAnsi"/>
          <w:sz w:val="24"/>
          <w:szCs w:val="24"/>
        </w:rPr>
        <w:t>1</w:t>
      </w:r>
    </w:p>
    <w:p w14:paraId="3417590C" w14:textId="0D7CFAB4" w:rsidR="00602100" w:rsidRPr="00E62B33" w:rsidRDefault="00602100" w:rsidP="00E62B33">
      <w:pPr>
        <w:spacing w:after="0"/>
        <w:ind w:left="2160" w:firstLine="720"/>
        <w:rPr>
          <w:rFonts w:cstheme="minorHAnsi"/>
          <w:sz w:val="24"/>
          <w:szCs w:val="24"/>
        </w:rPr>
      </w:pPr>
      <w:r w:rsidRPr="00E62B33">
        <w:rPr>
          <w:rFonts w:cstheme="minorHAnsi"/>
          <w:sz w:val="24"/>
          <w:szCs w:val="24"/>
        </w:rPr>
        <w:t>Commercial Cooking Equipment</w:t>
      </w:r>
      <w:r w:rsidR="00952757">
        <w:rPr>
          <w:rFonts w:cstheme="minorHAnsi"/>
          <w:sz w:val="24"/>
          <w:szCs w:val="24"/>
        </w:rPr>
        <w:tab/>
      </w:r>
      <w:r w:rsidR="00952757">
        <w:rPr>
          <w:rFonts w:cstheme="minorHAnsi"/>
          <w:sz w:val="24"/>
          <w:szCs w:val="24"/>
        </w:rPr>
        <w:tab/>
      </w:r>
      <w:r w:rsidR="00952757">
        <w:rPr>
          <w:rFonts w:cstheme="minorHAnsi"/>
          <w:sz w:val="24"/>
          <w:szCs w:val="24"/>
        </w:rPr>
        <w:tab/>
      </w:r>
    </w:p>
    <w:p w14:paraId="7CAA80AD" w14:textId="77777777" w:rsidR="00602100" w:rsidRPr="00A06D03" w:rsidRDefault="00602100" w:rsidP="00E07AB6">
      <w:pPr>
        <w:spacing w:after="0"/>
        <w:ind w:left="2160"/>
        <w:rPr>
          <w:rFonts w:ascii="Times New Roman" w:hAnsi="Times New Roman" w:cs="Times New Roman"/>
          <w:sz w:val="24"/>
          <w:szCs w:val="24"/>
        </w:rPr>
      </w:pPr>
    </w:p>
    <w:p w14:paraId="54728A11" w14:textId="77777777" w:rsidR="000B1CFD" w:rsidRDefault="000B1CFD" w:rsidP="000B1CFD">
      <w:pPr>
        <w:spacing w:after="0"/>
        <w:rPr>
          <w:rFonts w:ascii="Times New Roman" w:hAnsi="Times New Roman" w:cs="Times New Roman"/>
          <w:sz w:val="28"/>
          <w:szCs w:val="28"/>
        </w:rPr>
      </w:pPr>
    </w:p>
    <w:p w14:paraId="2B480626" w14:textId="77777777" w:rsidR="000B1CFD" w:rsidRDefault="000B1CFD" w:rsidP="000B1CFD">
      <w:pPr>
        <w:spacing w:after="0"/>
        <w:rPr>
          <w:rFonts w:ascii="Times New Roman" w:hAnsi="Times New Roman" w:cs="Times New Roman"/>
          <w:sz w:val="28"/>
          <w:szCs w:val="28"/>
        </w:rPr>
      </w:pPr>
    </w:p>
    <w:p w14:paraId="7E637665" w14:textId="3C43BF30" w:rsidR="000B1CFD" w:rsidRDefault="00A06D03">
      <w:pPr>
        <w:rPr>
          <w:rFonts w:ascii="Times New Roman" w:hAnsi="Times New Roman" w:cs="Times New Roman"/>
          <w:b/>
          <w:bCs/>
          <w:sz w:val="24"/>
          <w:szCs w:val="24"/>
        </w:rPr>
      </w:pPr>
      <w:r>
        <w:rPr>
          <w:rFonts w:ascii="Times New Roman" w:hAnsi="Times New Roman" w:cs="Times New Roman"/>
          <w:b/>
          <w:bCs/>
          <w:sz w:val="24"/>
          <w:szCs w:val="24"/>
        </w:rPr>
        <w:t>FIRE DRILLS</w:t>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882EDF">
        <w:rPr>
          <w:rFonts w:ascii="Times New Roman" w:hAnsi="Times New Roman" w:cs="Times New Roman"/>
          <w:b/>
          <w:bCs/>
          <w:sz w:val="24"/>
          <w:szCs w:val="24"/>
        </w:rPr>
        <w:tab/>
      </w:r>
      <w:r w:rsidR="0067365B">
        <w:rPr>
          <w:rFonts w:ascii="Times New Roman" w:hAnsi="Times New Roman" w:cs="Times New Roman"/>
          <w:b/>
          <w:bCs/>
          <w:sz w:val="24"/>
          <w:szCs w:val="24"/>
        </w:rPr>
        <w:t>2</w:t>
      </w:r>
      <w:r w:rsidR="001D575F">
        <w:rPr>
          <w:rFonts w:ascii="Times New Roman" w:hAnsi="Times New Roman" w:cs="Times New Roman"/>
          <w:b/>
          <w:bCs/>
          <w:sz w:val="24"/>
          <w:szCs w:val="24"/>
        </w:rPr>
        <w:t>2</w:t>
      </w:r>
    </w:p>
    <w:p w14:paraId="495E5117" w14:textId="3DD15286" w:rsidR="0067365B" w:rsidRDefault="0067365B">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E62B33">
        <w:rPr>
          <w:rFonts w:cstheme="minorHAnsi"/>
          <w:b/>
          <w:bCs/>
          <w:sz w:val="24"/>
          <w:szCs w:val="24"/>
        </w:rPr>
        <w:tab/>
      </w:r>
      <w:r w:rsidRPr="00E62B33">
        <w:rPr>
          <w:rFonts w:cstheme="minorHAnsi"/>
          <w:sz w:val="24"/>
          <w:szCs w:val="24"/>
        </w:rPr>
        <w:t>Fire Drill Checklist</w:t>
      </w:r>
      <w:r w:rsidRPr="00E62B33">
        <w:rPr>
          <w:rFonts w:cstheme="minorHAns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2EDF">
        <w:rPr>
          <w:rFonts w:ascii="Times New Roman" w:hAnsi="Times New Roman" w:cs="Times New Roman"/>
          <w:sz w:val="24"/>
          <w:szCs w:val="24"/>
        </w:rPr>
        <w:tab/>
      </w:r>
      <w:r>
        <w:rPr>
          <w:rFonts w:ascii="Times New Roman" w:hAnsi="Times New Roman" w:cs="Times New Roman"/>
          <w:sz w:val="24"/>
          <w:szCs w:val="24"/>
        </w:rPr>
        <w:t>2</w:t>
      </w:r>
      <w:r w:rsidR="001D575F">
        <w:rPr>
          <w:rFonts w:ascii="Times New Roman" w:hAnsi="Times New Roman" w:cs="Times New Roman"/>
          <w:sz w:val="24"/>
          <w:szCs w:val="24"/>
        </w:rPr>
        <w:t>3</w:t>
      </w:r>
    </w:p>
    <w:p w14:paraId="73362B10" w14:textId="77777777" w:rsidR="0067365B" w:rsidRDefault="0067365B" w:rsidP="0067365B"/>
    <w:p w14:paraId="5FB9B4E5" w14:textId="17073DC1" w:rsidR="00882EDF" w:rsidRDefault="0067365B" w:rsidP="0067365B">
      <w:pPr>
        <w:rPr>
          <w:rFonts w:ascii="Times New Roman" w:hAnsi="Times New Roman" w:cs="Times New Roman"/>
          <w:b/>
          <w:bCs/>
          <w:sz w:val="24"/>
          <w:szCs w:val="24"/>
        </w:rPr>
      </w:pPr>
      <w:r w:rsidRPr="0067365B">
        <w:rPr>
          <w:rFonts w:ascii="Times New Roman" w:hAnsi="Times New Roman" w:cs="Times New Roman"/>
          <w:b/>
          <w:bCs/>
          <w:sz w:val="24"/>
          <w:szCs w:val="24"/>
        </w:rPr>
        <w:t>S</w:t>
      </w:r>
      <w:r>
        <w:rPr>
          <w:rFonts w:ascii="Times New Roman" w:hAnsi="Times New Roman" w:cs="Times New Roman"/>
          <w:b/>
          <w:bCs/>
          <w:sz w:val="24"/>
          <w:szCs w:val="24"/>
        </w:rPr>
        <w:t>CHEMATIC DIAGRAM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82EDF">
        <w:rPr>
          <w:rFonts w:ascii="Times New Roman" w:hAnsi="Times New Roman" w:cs="Times New Roman"/>
          <w:b/>
          <w:bCs/>
          <w:sz w:val="24"/>
          <w:szCs w:val="24"/>
        </w:rPr>
        <w:tab/>
      </w:r>
      <w:r>
        <w:rPr>
          <w:rFonts w:ascii="Times New Roman" w:hAnsi="Times New Roman" w:cs="Times New Roman"/>
          <w:b/>
          <w:bCs/>
          <w:sz w:val="24"/>
          <w:szCs w:val="24"/>
        </w:rPr>
        <w:t>2</w:t>
      </w:r>
      <w:r w:rsidR="001D575F">
        <w:rPr>
          <w:rFonts w:ascii="Times New Roman" w:hAnsi="Times New Roman" w:cs="Times New Roman"/>
          <w:b/>
          <w:bCs/>
          <w:sz w:val="24"/>
          <w:szCs w:val="24"/>
        </w:rPr>
        <w:t>4</w:t>
      </w:r>
    </w:p>
    <w:p w14:paraId="1A6DF2EE" w14:textId="189F42FE" w:rsidR="00952757" w:rsidRDefault="00952757" w:rsidP="0067365B">
      <w:pPr>
        <w:rPr>
          <w:rFonts w:ascii="Times New Roman" w:hAnsi="Times New Roman" w:cs="Times New Roman"/>
          <w:b/>
          <w:bCs/>
          <w:sz w:val="24"/>
          <w:szCs w:val="24"/>
        </w:rPr>
      </w:pPr>
      <w:r>
        <w:rPr>
          <w:rFonts w:ascii="Times New Roman" w:hAnsi="Times New Roman" w:cs="Times New Roman"/>
          <w:b/>
          <w:bCs/>
          <w:sz w:val="24"/>
          <w:szCs w:val="24"/>
        </w:rPr>
        <w:t>REFERENCES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w:t>
      </w:r>
      <w:r w:rsidR="001D575F">
        <w:rPr>
          <w:rFonts w:ascii="Times New Roman" w:hAnsi="Times New Roman" w:cs="Times New Roman"/>
          <w:b/>
          <w:bCs/>
          <w:sz w:val="24"/>
          <w:szCs w:val="24"/>
        </w:rPr>
        <w:t>5</w:t>
      </w:r>
    </w:p>
    <w:p w14:paraId="2B5AE596" w14:textId="36DE9860" w:rsidR="006E686A" w:rsidRDefault="00A742E6" w:rsidP="006E686A">
      <w:r>
        <w:tab/>
      </w:r>
      <w:r>
        <w:tab/>
      </w:r>
      <w:r>
        <w:tab/>
      </w:r>
      <w:r>
        <w:rPr>
          <w:rFonts w:ascii="Times New Roman" w:hAnsi="Times New Roman" w:cs="Times New Roman"/>
          <w:b/>
          <w:bCs/>
          <w:sz w:val="28"/>
          <w:szCs w:val="28"/>
          <w:u w:val="single"/>
        </w:rPr>
        <w:t xml:space="preserve">  </w:t>
      </w:r>
      <w:r>
        <w:rPr>
          <w:rFonts w:ascii="Times New Roman" w:hAnsi="Times New Roman" w:cs="Times New Roman"/>
          <w:b/>
          <w:bCs/>
          <w:sz w:val="28"/>
          <w:szCs w:val="28"/>
        </w:rPr>
        <w:t xml:space="preserve">    </w:t>
      </w:r>
    </w:p>
    <w:p w14:paraId="12193971" w14:textId="77777777" w:rsidR="00A06D03" w:rsidRDefault="00A06D03" w:rsidP="006E686A">
      <w:pPr>
        <w:rPr>
          <w:rFonts w:ascii="Times New Roman" w:hAnsi="Times New Roman" w:cs="Times New Roman"/>
          <w:b/>
          <w:bCs/>
          <w:sz w:val="56"/>
          <w:szCs w:val="56"/>
        </w:rPr>
      </w:pPr>
    </w:p>
    <w:p w14:paraId="3CA72686" w14:textId="77777777" w:rsidR="00DB6999" w:rsidRDefault="00DB6999" w:rsidP="006E686A">
      <w:pPr>
        <w:rPr>
          <w:rFonts w:ascii="Times New Roman" w:hAnsi="Times New Roman" w:cs="Times New Roman"/>
          <w:b/>
          <w:bCs/>
          <w:sz w:val="56"/>
          <w:szCs w:val="56"/>
        </w:rPr>
      </w:pPr>
    </w:p>
    <w:p w14:paraId="373508D4" w14:textId="77777777" w:rsidR="00DB6999" w:rsidRDefault="00DB6999" w:rsidP="006E686A">
      <w:pPr>
        <w:rPr>
          <w:rFonts w:ascii="Times New Roman" w:hAnsi="Times New Roman" w:cs="Times New Roman"/>
          <w:b/>
          <w:bCs/>
          <w:sz w:val="56"/>
          <w:szCs w:val="56"/>
        </w:rPr>
      </w:pPr>
    </w:p>
    <w:p w14:paraId="1111D4DB" w14:textId="77777777" w:rsidR="00DB6999" w:rsidRDefault="00DB6999" w:rsidP="006E686A">
      <w:pPr>
        <w:rPr>
          <w:rFonts w:ascii="Times New Roman" w:hAnsi="Times New Roman" w:cs="Times New Roman"/>
          <w:b/>
          <w:bCs/>
          <w:sz w:val="56"/>
          <w:szCs w:val="56"/>
        </w:rPr>
      </w:pPr>
    </w:p>
    <w:p w14:paraId="78D33032" w14:textId="77777777" w:rsidR="00DB6999" w:rsidRDefault="00DB6999" w:rsidP="006E686A">
      <w:pPr>
        <w:rPr>
          <w:rFonts w:ascii="Times New Roman" w:hAnsi="Times New Roman" w:cs="Times New Roman"/>
          <w:b/>
          <w:bCs/>
          <w:sz w:val="56"/>
          <w:szCs w:val="56"/>
        </w:rPr>
      </w:pPr>
    </w:p>
    <w:p w14:paraId="16A298EE" w14:textId="77777777" w:rsidR="0030715E" w:rsidRDefault="0030715E" w:rsidP="006E686A">
      <w:pPr>
        <w:rPr>
          <w:rFonts w:ascii="Times New Roman" w:hAnsi="Times New Roman" w:cs="Times New Roman"/>
          <w:b/>
          <w:bCs/>
          <w:sz w:val="56"/>
          <w:szCs w:val="56"/>
        </w:rPr>
      </w:pPr>
    </w:p>
    <w:p w14:paraId="2ED52374" w14:textId="77777777" w:rsidR="001D575F" w:rsidRDefault="001D575F" w:rsidP="006E686A">
      <w:pPr>
        <w:rPr>
          <w:rFonts w:ascii="Times New Roman" w:hAnsi="Times New Roman" w:cs="Times New Roman"/>
          <w:b/>
          <w:bCs/>
          <w:sz w:val="56"/>
          <w:szCs w:val="56"/>
        </w:rPr>
      </w:pPr>
    </w:p>
    <w:p w14:paraId="2EB21DC5" w14:textId="77777777" w:rsidR="001D575F" w:rsidRDefault="001D575F" w:rsidP="006E686A">
      <w:pPr>
        <w:rPr>
          <w:rFonts w:ascii="Times New Roman" w:hAnsi="Times New Roman" w:cs="Times New Roman"/>
          <w:b/>
          <w:bCs/>
          <w:sz w:val="56"/>
          <w:szCs w:val="56"/>
        </w:rPr>
      </w:pPr>
    </w:p>
    <w:p w14:paraId="79B09D93" w14:textId="41BDF022" w:rsidR="004D6BD4" w:rsidRPr="006E686A" w:rsidRDefault="004D6BD4" w:rsidP="006E686A">
      <w:r w:rsidRPr="00CB35D4">
        <w:rPr>
          <w:rFonts w:ascii="Times New Roman" w:hAnsi="Times New Roman" w:cs="Times New Roman"/>
          <w:b/>
          <w:bCs/>
          <w:sz w:val="56"/>
          <w:szCs w:val="56"/>
        </w:rPr>
        <w:lastRenderedPageBreak/>
        <w:t xml:space="preserve">Fire </w:t>
      </w:r>
      <w:r>
        <w:rPr>
          <w:rFonts w:ascii="Times New Roman" w:hAnsi="Times New Roman" w:cs="Times New Roman"/>
          <w:b/>
          <w:bCs/>
          <w:sz w:val="56"/>
          <w:szCs w:val="56"/>
        </w:rPr>
        <w:t>Code Requirements</w:t>
      </w:r>
    </w:p>
    <w:p w14:paraId="77735833" w14:textId="77777777" w:rsidR="004D6BD4" w:rsidRDefault="004D6BD4" w:rsidP="004D6BD4">
      <w:pPr>
        <w:jc w:val="center"/>
        <w:rPr>
          <w:rFonts w:ascii="Times New Roman" w:hAnsi="Times New Roman" w:cs="Times New Roman"/>
          <w:b/>
          <w:bCs/>
          <w:sz w:val="56"/>
          <w:szCs w:val="56"/>
        </w:rPr>
      </w:pPr>
    </w:p>
    <w:p w14:paraId="24C4F6B9" w14:textId="3E5567EE" w:rsidR="00971387" w:rsidRDefault="00971387">
      <w:r w:rsidRPr="00971387">
        <w:rPr>
          <w:b/>
          <w:bCs/>
        </w:rPr>
        <w:t>NOTE</w:t>
      </w:r>
      <w:r>
        <w:t xml:space="preserve">: As a courtesy, The Municipality of Chester has created this template to assist you in completing your Fire Safety Plan. The entirety of this template may not apply to your specific occupancy. </w:t>
      </w:r>
      <w:r w:rsidR="00CF28B2">
        <w:t>Remove</w:t>
      </w:r>
      <w:r>
        <w:t xml:space="preserve"> any </w:t>
      </w:r>
      <w:r w:rsidR="00CF28B2">
        <w:t>section</w:t>
      </w:r>
      <w:r>
        <w:t xml:space="preserve"> that does not apply to your occupancy. </w:t>
      </w:r>
    </w:p>
    <w:p w14:paraId="501DB3D3" w14:textId="77777777" w:rsidR="00971387" w:rsidRDefault="00971387"/>
    <w:p w14:paraId="6F872084" w14:textId="32C2D973" w:rsidR="00CB35D4" w:rsidRDefault="007D6B2D">
      <w:r>
        <w:t xml:space="preserve">A Fire Safety </w:t>
      </w:r>
      <w:r w:rsidR="00CD7AE5">
        <w:t>Plan is</w:t>
      </w:r>
      <w:r>
        <w:t xml:space="preserve"> required as per the Nova Scotia Fire Safety Act which adopts the National Fire Code of Canada </w:t>
      </w:r>
      <w:r w:rsidR="00F43F1B">
        <w:t>2015</w:t>
      </w:r>
      <w:r>
        <w:t xml:space="preserve"> Section 2.8.</w:t>
      </w:r>
    </w:p>
    <w:p w14:paraId="3BD6A7AA" w14:textId="77777777" w:rsidR="00715334" w:rsidRDefault="00715334"/>
    <w:p w14:paraId="76E7DB00" w14:textId="29395903" w:rsidR="00737B8D" w:rsidRPr="00737B8D" w:rsidRDefault="00737B8D" w:rsidP="00737B8D">
      <w:pPr>
        <w:rPr>
          <w:rFonts w:ascii="Times New Roman" w:hAnsi="Times New Roman" w:cs="Times New Roman"/>
          <w:b/>
          <w:bCs/>
          <w:sz w:val="28"/>
          <w:szCs w:val="28"/>
          <w:u w:val="single"/>
        </w:rPr>
      </w:pPr>
      <w:r w:rsidRPr="00737B8D">
        <w:rPr>
          <w:rFonts w:ascii="Times New Roman" w:hAnsi="Times New Roman" w:cs="Times New Roman"/>
          <w:b/>
          <w:bCs/>
          <w:sz w:val="28"/>
          <w:szCs w:val="28"/>
          <w:u w:val="single"/>
        </w:rPr>
        <w:t xml:space="preserve">Purpose of the Fire Safety Plan </w:t>
      </w:r>
    </w:p>
    <w:p w14:paraId="3375C4F1" w14:textId="188A43D6" w:rsidR="00715334" w:rsidRDefault="00715334">
      <w:r>
        <w:t>The Fire Safety Plan is designed to provide occupant safety in the event of fire, to provide effective utilization of the fire safety features of the building and to minimize the possibility of fires. This plan discusses what occupants are to do in the event of fire, fire safety, supervisory staff and related duties, and other related issues.</w:t>
      </w:r>
    </w:p>
    <w:p w14:paraId="2CD6CF3B" w14:textId="364DDBEC" w:rsidR="003A7883" w:rsidRDefault="003A7883">
      <w:r>
        <w:t xml:space="preserve">The subsections under this requirement require the Fire Safety Plan to be fully implemented </w:t>
      </w:r>
      <w:r w:rsidR="00F57B7D">
        <w:t>regarding</w:t>
      </w:r>
      <w:r>
        <w:t xml:space="preserve"> all aspects of this plan including training ‘Supervisory staff’, conducting fire drills, completing maintenance requirements for the listed life safety systems, etc.</w:t>
      </w:r>
    </w:p>
    <w:p w14:paraId="33892775" w14:textId="77777777" w:rsidR="00F57B7D" w:rsidRDefault="003A7883">
      <w:r>
        <w:t xml:space="preserve">The plan is required to be reviewed at intervals not greater than 12 months to ensure that it </w:t>
      </w:r>
      <w:r w:rsidR="00F57B7D">
        <w:t>considers</w:t>
      </w:r>
      <w:r>
        <w:t xml:space="preserve"> any changes in the use and/or other characteristics of the building.</w:t>
      </w:r>
      <w:r w:rsidR="00F57B7D">
        <w:t xml:space="preserve"> </w:t>
      </w:r>
    </w:p>
    <w:p w14:paraId="179D7048" w14:textId="3D26C13A" w:rsidR="00E15131" w:rsidRDefault="00E15131" w:rsidP="00E15131">
      <w:pPr>
        <w:rPr>
          <w:b/>
          <w:bCs/>
        </w:rPr>
      </w:pPr>
      <w:r w:rsidRPr="00E15131">
        <w:rPr>
          <w:b/>
          <w:bCs/>
          <w:highlight w:val="yellow"/>
        </w:rPr>
        <w:t>Any changes made to the plan must be submitted to the Municipal Fire Inspector for approval.</w:t>
      </w:r>
    </w:p>
    <w:p w14:paraId="182FD7E0" w14:textId="094D16E2" w:rsidR="000D240B" w:rsidRDefault="000D240B">
      <w:r w:rsidRPr="00305103">
        <w:rPr>
          <w:b/>
          <w:bCs/>
        </w:rPr>
        <w:t>The document must be customized to fit the requirements of your building. Plans that are not customized to be site specific will not be approved</w:t>
      </w:r>
      <w:r>
        <w:t>.</w:t>
      </w:r>
    </w:p>
    <w:p w14:paraId="6FCBBB66" w14:textId="77777777" w:rsidR="00305103" w:rsidRPr="001B3A14" w:rsidRDefault="00305103">
      <w:pPr>
        <w:rPr>
          <w:b/>
          <w:bCs/>
          <w:i/>
          <w:iCs/>
        </w:rPr>
      </w:pPr>
      <w:r w:rsidRPr="001B3A14">
        <w:rPr>
          <w:b/>
          <w:bCs/>
          <w:i/>
          <w:iCs/>
        </w:rPr>
        <w:t xml:space="preserve">Should you require assistance while preparing your plan, please contact Fire Inspection Services at </w:t>
      </w:r>
    </w:p>
    <w:p w14:paraId="2ED73CB3" w14:textId="70452BEC" w:rsidR="003A7883" w:rsidRPr="001B3A14" w:rsidRDefault="00305103">
      <w:pPr>
        <w:rPr>
          <w:b/>
          <w:bCs/>
          <w:i/>
          <w:iCs/>
        </w:rPr>
      </w:pPr>
      <w:r w:rsidRPr="001B3A14">
        <w:rPr>
          <w:b/>
          <w:bCs/>
          <w:i/>
          <w:iCs/>
        </w:rPr>
        <w:t>902-2</w:t>
      </w:r>
      <w:r w:rsidR="001B3A14" w:rsidRPr="001B3A14">
        <w:rPr>
          <w:b/>
          <w:bCs/>
          <w:i/>
          <w:iCs/>
        </w:rPr>
        <w:t>75-3080</w:t>
      </w:r>
    </w:p>
    <w:p w14:paraId="172DA9EB" w14:textId="77777777" w:rsidR="003A7883" w:rsidRDefault="003A7883"/>
    <w:p w14:paraId="567AC553" w14:textId="77777777" w:rsidR="00CD7AE5" w:rsidRDefault="00CD7AE5" w:rsidP="00CD7AE5">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Disclaimer </w:t>
      </w:r>
    </w:p>
    <w:p w14:paraId="3EF0E82E" w14:textId="58848499" w:rsidR="00CD7AE5" w:rsidRDefault="00CD7AE5" w:rsidP="00CD7AE5">
      <w:pPr>
        <w:autoSpaceDE w:val="0"/>
        <w:autoSpaceDN w:val="0"/>
        <w:rPr>
          <w:rFonts w:ascii="Times New Roman" w:hAnsi="Times New Roman" w:cs="Times New Roman"/>
          <w:sz w:val="24"/>
          <w:szCs w:val="24"/>
          <w:lang w:val="en-US"/>
        </w:rPr>
      </w:pPr>
      <w:r>
        <w:rPr>
          <w:rFonts w:ascii="Times New Roman" w:hAnsi="Times New Roman" w:cs="Times New Roman"/>
          <w:i/>
          <w:iCs/>
          <w:sz w:val="24"/>
          <w:szCs w:val="24"/>
          <w:lang w:val="en-US"/>
        </w:rPr>
        <w:t xml:space="preserve">The information contained herein is intended to be a template for the purposes of guiding property owners on the creation of a safety plan for their specific property.  It is not intended to be exhaustive or include all possible scenarios.  It is the responsibility of the property owner to tailor their safety plan to suit their particular property.  </w:t>
      </w:r>
    </w:p>
    <w:p w14:paraId="5888F6FE" w14:textId="77777777" w:rsidR="00CD7AE5" w:rsidRDefault="00CD7AE5" w:rsidP="00710672">
      <w:pPr>
        <w:rPr>
          <w:rFonts w:ascii="Times New Roman" w:hAnsi="Times New Roman" w:cs="Times New Roman"/>
          <w:b/>
          <w:bCs/>
          <w:sz w:val="28"/>
          <w:szCs w:val="28"/>
          <w:u w:val="single"/>
        </w:rPr>
      </w:pPr>
    </w:p>
    <w:p w14:paraId="61AC2065" w14:textId="70967EBC" w:rsidR="00710672" w:rsidRPr="00737B8D" w:rsidRDefault="00BF57C8" w:rsidP="00710672">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Responsibility </w:t>
      </w:r>
    </w:p>
    <w:p w14:paraId="22B2938B" w14:textId="77777777" w:rsidR="00CD7AE5" w:rsidRDefault="00CD7AE5"/>
    <w:p w14:paraId="17D34ACD" w14:textId="21F72E29" w:rsidR="003A7883" w:rsidRPr="00D96568" w:rsidRDefault="003A7883">
      <w:pPr>
        <w:rPr>
          <w:b/>
          <w:bCs/>
        </w:rPr>
      </w:pPr>
      <w:r w:rsidRPr="00D96568">
        <w:rPr>
          <w:b/>
          <w:bCs/>
        </w:rPr>
        <w:t>Ultimately the building owner is responsible for carrying out the provisions of the National Fire Code</w:t>
      </w:r>
      <w:r w:rsidR="00CC45B3" w:rsidRPr="00D96568">
        <w:rPr>
          <w:b/>
          <w:bCs/>
        </w:rPr>
        <w:t xml:space="preserve">. Ensuring that the </w:t>
      </w:r>
      <w:r w:rsidR="0053138C" w:rsidRPr="00D96568">
        <w:rPr>
          <w:b/>
          <w:bCs/>
        </w:rPr>
        <w:t>plan is correct, comple</w:t>
      </w:r>
      <w:r w:rsidR="007C1A1E" w:rsidRPr="00D96568">
        <w:rPr>
          <w:b/>
          <w:bCs/>
        </w:rPr>
        <w:t>te,</w:t>
      </w:r>
      <w:r w:rsidR="0053138C" w:rsidRPr="00D96568">
        <w:rPr>
          <w:b/>
          <w:bCs/>
        </w:rPr>
        <w:t xml:space="preserve"> implemented</w:t>
      </w:r>
      <w:r w:rsidR="007C1A1E" w:rsidRPr="00D96568">
        <w:rPr>
          <w:b/>
          <w:bCs/>
        </w:rPr>
        <w:t xml:space="preserve">, </w:t>
      </w:r>
      <w:r w:rsidR="0053138C" w:rsidRPr="00D96568">
        <w:rPr>
          <w:b/>
          <w:bCs/>
        </w:rPr>
        <w:t>and m</w:t>
      </w:r>
      <w:r w:rsidR="007C1A1E" w:rsidRPr="00D96568">
        <w:rPr>
          <w:b/>
          <w:bCs/>
        </w:rPr>
        <w:t xml:space="preserve">aintained. </w:t>
      </w:r>
    </w:p>
    <w:p w14:paraId="500A654E" w14:textId="3593CF3A" w:rsidR="00BF57C8" w:rsidRPr="00D96568" w:rsidRDefault="003113BC">
      <w:pPr>
        <w:rPr>
          <w:b/>
          <w:bCs/>
        </w:rPr>
      </w:pPr>
      <w:r w:rsidRPr="00D96568">
        <w:rPr>
          <w:b/>
          <w:bCs/>
        </w:rPr>
        <w:t xml:space="preserve">As per </w:t>
      </w:r>
      <w:r w:rsidRPr="00D96568">
        <w:rPr>
          <w:b/>
          <w:bCs/>
          <w:i/>
          <w:iCs/>
        </w:rPr>
        <w:t>National Building Code of Canada 2015</w:t>
      </w:r>
      <w:r w:rsidR="003E4EB6" w:rsidRPr="00D96568">
        <w:rPr>
          <w:b/>
          <w:bCs/>
          <w:i/>
          <w:iCs/>
        </w:rPr>
        <w:t>, Division A, Article 1.4.1.2.</w:t>
      </w:r>
      <w:r w:rsidRPr="00D96568">
        <w:rPr>
          <w:b/>
          <w:bCs/>
        </w:rPr>
        <w:t xml:space="preserve"> “</w:t>
      </w:r>
      <w:r w:rsidRPr="00D96568">
        <w:rPr>
          <w:b/>
          <w:bCs/>
          <w:i/>
          <w:iCs/>
        </w:rPr>
        <w:t>owner</w:t>
      </w:r>
      <w:r w:rsidRPr="00D96568">
        <w:rPr>
          <w:b/>
          <w:bCs/>
        </w:rPr>
        <w:t>” means any person, firm or corporation controlling the property under consideration.</w:t>
      </w:r>
    </w:p>
    <w:p w14:paraId="2D039CF4" w14:textId="77777777" w:rsidR="00302D84" w:rsidRDefault="00302D84"/>
    <w:p w14:paraId="37129DE5" w14:textId="77777777" w:rsidR="00302D84" w:rsidRDefault="00302D84"/>
    <w:p w14:paraId="7B9ED78E" w14:textId="77777777" w:rsidR="00CD722B" w:rsidRDefault="00CD722B">
      <w:pPr>
        <w:rPr>
          <w:rFonts w:ascii="Times New Roman" w:hAnsi="Times New Roman" w:cs="Times New Roman"/>
          <w:b/>
          <w:bCs/>
          <w:sz w:val="28"/>
          <w:szCs w:val="28"/>
          <w:u w:val="single"/>
        </w:rPr>
      </w:pPr>
    </w:p>
    <w:p w14:paraId="01A3EC71" w14:textId="77777777" w:rsidR="00405843" w:rsidRDefault="00405843" w:rsidP="00405843">
      <w:pPr>
        <w:autoSpaceDE w:val="0"/>
        <w:autoSpaceDN w:val="0"/>
        <w:rPr>
          <w:rFonts w:ascii="Times New Roman" w:hAnsi="Times New Roman" w:cs="Times New Roman"/>
          <w:sz w:val="24"/>
          <w:szCs w:val="24"/>
          <w:lang w:val="en-US"/>
        </w:rPr>
      </w:pPr>
    </w:p>
    <w:p w14:paraId="11B1DCE8" w14:textId="77777777" w:rsidR="00405843" w:rsidRPr="00302D84" w:rsidRDefault="00405843">
      <w:pPr>
        <w:rPr>
          <w:rFonts w:ascii="Times New Roman" w:hAnsi="Times New Roman" w:cs="Times New Roman"/>
          <w:b/>
          <w:bCs/>
          <w:sz w:val="28"/>
          <w:szCs w:val="28"/>
          <w:u w:val="single"/>
        </w:rPr>
      </w:pPr>
    </w:p>
    <w:p w14:paraId="4D042C10" w14:textId="77777777" w:rsidR="00302D84" w:rsidRDefault="00302D84"/>
    <w:p w14:paraId="04247069" w14:textId="77777777" w:rsidR="00BE088D" w:rsidRDefault="00BE088D" w:rsidP="00BD4DC6">
      <w:pPr>
        <w:rPr>
          <w:rFonts w:ascii="Times New Roman" w:hAnsi="Times New Roman" w:cs="Times New Roman"/>
          <w:b/>
          <w:bCs/>
          <w:i/>
          <w:iCs/>
          <w:sz w:val="28"/>
          <w:szCs w:val="28"/>
        </w:rPr>
      </w:pPr>
    </w:p>
    <w:p w14:paraId="649AE44B" w14:textId="77777777" w:rsidR="00BE088D" w:rsidRDefault="00BE088D" w:rsidP="00BD4DC6">
      <w:pPr>
        <w:rPr>
          <w:rFonts w:ascii="Times New Roman" w:hAnsi="Times New Roman" w:cs="Times New Roman"/>
          <w:b/>
          <w:bCs/>
          <w:i/>
          <w:iCs/>
          <w:sz w:val="28"/>
          <w:szCs w:val="28"/>
        </w:rPr>
      </w:pPr>
    </w:p>
    <w:p w14:paraId="7D561831" w14:textId="77777777" w:rsidR="00BE088D" w:rsidRDefault="00BE088D" w:rsidP="00BD4DC6">
      <w:pPr>
        <w:rPr>
          <w:rFonts w:ascii="Times New Roman" w:hAnsi="Times New Roman" w:cs="Times New Roman"/>
          <w:b/>
          <w:bCs/>
          <w:i/>
          <w:iCs/>
          <w:sz w:val="28"/>
          <w:szCs w:val="28"/>
        </w:rPr>
      </w:pPr>
    </w:p>
    <w:p w14:paraId="55115C49" w14:textId="77777777" w:rsidR="00BE088D" w:rsidRDefault="00BE088D" w:rsidP="00BD4DC6">
      <w:pPr>
        <w:rPr>
          <w:rFonts w:ascii="Times New Roman" w:hAnsi="Times New Roman" w:cs="Times New Roman"/>
          <w:b/>
          <w:bCs/>
          <w:i/>
          <w:iCs/>
          <w:sz w:val="28"/>
          <w:szCs w:val="28"/>
        </w:rPr>
      </w:pPr>
    </w:p>
    <w:p w14:paraId="39E0BDC0" w14:textId="77777777" w:rsidR="00BE088D" w:rsidRDefault="00BE088D" w:rsidP="00BD4DC6">
      <w:pPr>
        <w:rPr>
          <w:rFonts w:ascii="Times New Roman" w:hAnsi="Times New Roman" w:cs="Times New Roman"/>
          <w:b/>
          <w:bCs/>
          <w:i/>
          <w:iCs/>
          <w:sz w:val="28"/>
          <w:szCs w:val="28"/>
        </w:rPr>
      </w:pPr>
    </w:p>
    <w:p w14:paraId="0604E41A" w14:textId="77777777" w:rsidR="00BE088D" w:rsidRDefault="00BE088D" w:rsidP="00BD4DC6">
      <w:pPr>
        <w:rPr>
          <w:rFonts w:ascii="Times New Roman" w:hAnsi="Times New Roman" w:cs="Times New Roman"/>
          <w:b/>
          <w:bCs/>
          <w:i/>
          <w:iCs/>
          <w:sz w:val="28"/>
          <w:szCs w:val="28"/>
        </w:rPr>
      </w:pPr>
    </w:p>
    <w:p w14:paraId="58966F8B" w14:textId="77777777" w:rsidR="00BE088D" w:rsidRDefault="00BE088D" w:rsidP="00BD4DC6">
      <w:pPr>
        <w:rPr>
          <w:rFonts w:ascii="Times New Roman" w:hAnsi="Times New Roman" w:cs="Times New Roman"/>
          <w:b/>
          <w:bCs/>
          <w:i/>
          <w:iCs/>
          <w:sz w:val="28"/>
          <w:szCs w:val="28"/>
        </w:rPr>
      </w:pPr>
    </w:p>
    <w:p w14:paraId="67ACB5B8" w14:textId="77777777" w:rsidR="00BE088D" w:rsidRDefault="00BE088D" w:rsidP="00BD4DC6">
      <w:pPr>
        <w:rPr>
          <w:rFonts w:ascii="Times New Roman" w:hAnsi="Times New Roman" w:cs="Times New Roman"/>
          <w:b/>
          <w:bCs/>
          <w:i/>
          <w:iCs/>
          <w:sz w:val="28"/>
          <w:szCs w:val="28"/>
        </w:rPr>
      </w:pPr>
    </w:p>
    <w:p w14:paraId="6F60BE7B" w14:textId="77777777" w:rsidR="00BE088D" w:rsidRDefault="00BE088D" w:rsidP="00BD4DC6">
      <w:pPr>
        <w:rPr>
          <w:rFonts w:ascii="Times New Roman" w:hAnsi="Times New Roman" w:cs="Times New Roman"/>
          <w:b/>
          <w:bCs/>
          <w:i/>
          <w:iCs/>
          <w:sz w:val="28"/>
          <w:szCs w:val="28"/>
        </w:rPr>
      </w:pPr>
    </w:p>
    <w:p w14:paraId="3EFB534D" w14:textId="77777777" w:rsidR="00BE088D" w:rsidRDefault="00BE088D" w:rsidP="00BD4DC6">
      <w:pPr>
        <w:rPr>
          <w:rFonts w:ascii="Times New Roman" w:hAnsi="Times New Roman" w:cs="Times New Roman"/>
          <w:b/>
          <w:bCs/>
          <w:i/>
          <w:iCs/>
          <w:sz w:val="28"/>
          <w:szCs w:val="28"/>
        </w:rPr>
      </w:pPr>
    </w:p>
    <w:p w14:paraId="7E665E74" w14:textId="77777777" w:rsidR="00BE088D" w:rsidRDefault="00BE088D" w:rsidP="00BD4DC6">
      <w:pPr>
        <w:rPr>
          <w:rFonts w:ascii="Times New Roman" w:hAnsi="Times New Roman" w:cs="Times New Roman"/>
          <w:b/>
          <w:bCs/>
          <w:i/>
          <w:iCs/>
          <w:sz w:val="28"/>
          <w:szCs w:val="28"/>
        </w:rPr>
      </w:pPr>
    </w:p>
    <w:p w14:paraId="6D6F52F4" w14:textId="77777777" w:rsidR="00BE088D" w:rsidRDefault="00BE088D" w:rsidP="00BD4DC6">
      <w:pPr>
        <w:rPr>
          <w:rFonts w:ascii="Times New Roman" w:hAnsi="Times New Roman" w:cs="Times New Roman"/>
          <w:b/>
          <w:bCs/>
          <w:i/>
          <w:iCs/>
          <w:sz w:val="28"/>
          <w:szCs w:val="28"/>
        </w:rPr>
      </w:pPr>
    </w:p>
    <w:p w14:paraId="66EEAAA2" w14:textId="77777777" w:rsidR="0030715E" w:rsidRDefault="0030715E" w:rsidP="00BD4DC6">
      <w:pPr>
        <w:rPr>
          <w:rFonts w:ascii="Times New Roman" w:hAnsi="Times New Roman" w:cs="Times New Roman"/>
          <w:b/>
          <w:bCs/>
          <w:i/>
          <w:iCs/>
          <w:sz w:val="28"/>
          <w:szCs w:val="28"/>
        </w:rPr>
      </w:pPr>
    </w:p>
    <w:p w14:paraId="652DB298" w14:textId="77777777" w:rsidR="001D575F" w:rsidRDefault="001D575F" w:rsidP="00BD4DC6">
      <w:pPr>
        <w:rPr>
          <w:rFonts w:cstheme="minorHAnsi"/>
          <w:b/>
          <w:bCs/>
          <w:i/>
          <w:iCs/>
          <w:sz w:val="28"/>
          <w:szCs w:val="28"/>
        </w:rPr>
      </w:pPr>
    </w:p>
    <w:p w14:paraId="4070CD52" w14:textId="77777777" w:rsidR="001D575F" w:rsidRDefault="001D575F" w:rsidP="00BD4DC6">
      <w:pPr>
        <w:rPr>
          <w:rFonts w:cstheme="minorHAnsi"/>
          <w:b/>
          <w:bCs/>
          <w:i/>
          <w:iCs/>
          <w:sz w:val="28"/>
          <w:szCs w:val="28"/>
        </w:rPr>
      </w:pPr>
    </w:p>
    <w:p w14:paraId="20E65E81" w14:textId="40816E49" w:rsidR="00191BCE" w:rsidRPr="003542F9" w:rsidRDefault="00BD4DC6" w:rsidP="00BD4DC6">
      <w:pPr>
        <w:rPr>
          <w:rFonts w:cstheme="minorHAnsi"/>
          <w:b/>
          <w:bCs/>
          <w:i/>
          <w:iCs/>
          <w:sz w:val="28"/>
          <w:szCs w:val="28"/>
        </w:rPr>
      </w:pPr>
      <w:r w:rsidRPr="003542F9">
        <w:rPr>
          <w:rFonts w:cstheme="minorHAnsi"/>
          <w:b/>
          <w:bCs/>
          <w:i/>
          <w:iCs/>
          <w:sz w:val="28"/>
          <w:szCs w:val="28"/>
        </w:rPr>
        <w:lastRenderedPageBreak/>
        <w:t>Building Description</w:t>
      </w:r>
    </w:p>
    <w:p w14:paraId="37F34AEF" w14:textId="77777777" w:rsidR="00067D52" w:rsidRPr="003542F9" w:rsidRDefault="00067D52" w:rsidP="00BD4DC6">
      <w:pPr>
        <w:rPr>
          <w:rFonts w:cstheme="minorHAnsi"/>
          <w:b/>
          <w:bCs/>
          <w:i/>
          <w:iCs/>
          <w:sz w:val="28"/>
          <w:szCs w:val="28"/>
        </w:rPr>
      </w:pPr>
    </w:p>
    <w:p w14:paraId="771F215C" w14:textId="0680C884" w:rsidR="00067D52" w:rsidRPr="003542F9" w:rsidRDefault="00067D52" w:rsidP="00BD4DC6">
      <w:pPr>
        <w:rPr>
          <w:rFonts w:cstheme="minorHAnsi"/>
          <w:sz w:val="28"/>
          <w:szCs w:val="28"/>
          <w:u w:val="single"/>
        </w:rPr>
      </w:pPr>
      <w:r w:rsidRPr="003542F9">
        <w:rPr>
          <w:rFonts w:cstheme="minorHAnsi"/>
          <w:sz w:val="28"/>
          <w:szCs w:val="28"/>
        </w:rPr>
        <w:t>Location:</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p>
    <w:p w14:paraId="6C706FCD" w14:textId="736775B3" w:rsidR="00067D52" w:rsidRPr="003542F9" w:rsidRDefault="00067D52" w:rsidP="00BD4DC6">
      <w:pPr>
        <w:rPr>
          <w:rFonts w:cstheme="minorHAnsi"/>
          <w:sz w:val="28"/>
          <w:szCs w:val="28"/>
          <w:u w:val="single"/>
        </w:rPr>
      </w:pPr>
      <w:r w:rsidRPr="003542F9">
        <w:rPr>
          <w:rFonts w:cstheme="minorHAnsi"/>
          <w:sz w:val="28"/>
          <w:szCs w:val="28"/>
        </w:rPr>
        <w:t>Year Built:</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00711628" w:rsidRPr="003542F9">
        <w:rPr>
          <w:rFonts w:cstheme="minorHAnsi"/>
          <w:sz w:val="28"/>
          <w:szCs w:val="28"/>
        </w:rPr>
        <w:tab/>
      </w:r>
      <w:r w:rsidRPr="003542F9">
        <w:rPr>
          <w:rFonts w:cstheme="minorHAnsi"/>
          <w:sz w:val="28"/>
          <w:szCs w:val="28"/>
        </w:rPr>
        <w:t xml:space="preserve">Year of any </w:t>
      </w:r>
      <w:r w:rsidR="00711628" w:rsidRPr="003542F9">
        <w:rPr>
          <w:rFonts w:cstheme="minorHAnsi"/>
          <w:sz w:val="28"/>
          <w:szCs w:val="28"/>
        </w:rPr>
        <w:t>alterations/additions:</w:t>
      </w:r>
      <w:r w:rsidR="00711628"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p>
    <w:p w14:paraId="2C47C349" w14:textId="4F365BAA" w:rsidR="00711628" w:rsidRPr="003542F9" w:rsidRDefault="00711628" w:rsidP="00BD4DC6">
      <w:pPr>
        <w:rPr>
          <w:rFonts w:cstheme="minorHAnsi"/>
          <w:sz w:val="28"/>
          <w:szCs w:val="28"/>
          <w:u w:val="single"/>
        </w:rPr>
      </w:pPr>
      <w:r w:rsidRPr="003542F9">
        <w:rPr>
          <w:rFonts w:cstheme="minorHAnsi"/>
          <w:sz w:val="28"/>
          <w:szCs w:val="28"/>
        </w:rPr>
        <w:t xml:space="preserve">Size: </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rPr>
        <w:tab/>
      </w:r>
      <w:r w:rsidRPr="003542F9">
        <w:rPr>
          <w:rFonts w:cstheme="minorHAnsi"/>
          <w:sz w:val="28"/>
          <w:szCs w:val="28"/>
        </w:rPr>
        <w:tab/>
        <w:t># of stories:</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p>
    <w:p w14:paraId="70844D97" w14:textId="6DBC0199" w:rsidR="00711628" w:rsidRPr="003542F9" w:rsidRDefault="00711628" w:rsidP="00064466">
      <w:pPr>
        <w:rPr>
          <w:rFonts w:cstheme="minorHAnsi"/>
          <w:sz w:val="28"/>
          <w:szCs w:val="28"/>
        </w:rPr>
      </w:pPr>
      <w:r w:rsidRPr="003542F9">
        <w:rPr>
          <w:rFonts w:cstheme="minorHAnsi"/>
          <w:sz w:val="28"/>
          <w:szCs w:val="28"/>
        </w:rPr>
        <w:t xml:space="preserve">Construction Type: </w:t>
      </w:r>
      <w:r w:rsidR="00B06863" w:rsidRPr="003542F9">
        <w:rPr>
          <w:rFonts w:cstheme="minorHAnsi"/>
          <w:sz w:val="28"/>
          <w:szCs w:val="28"/>
        </w:rPr>
        <w:t xml:space="preserve">   Combustible </w:t>
      </w:r>
      <w:r w:rsidR="0098140D" w:rsidRPr="003542F9">
        <w:rPr>
          <w:rFonts w:cstheme="minorHAnsi"/>
          <w:sz w:val="28"/>
          <w:szCs w:val="28"/>
        </w:rPr>
        <w:tab/>
        <w:t>Non-Combustible</w:t>
      </w:r>
      <w:r w:rsidR="0098140D" w:rsidRPr="003542F9">
        <w:rPr>
          <w:rFonts w:cstheme="minorHAnsi"/>
          <w:sz w:val="28"/>
          <w:szCs w:val="28"/>
        </w:rPr>
        <w:tab/>
      </w:r>
      <w:r w:rsidR="0098140D" w:rsidRPr="003542F9">
        <w:rPr>
          <w:rFonts w:cstheme="minorHAnsi"/>
          <w:sz w:val="28"/>
          <w:szCs w:val="28"/>
        </w:rPr>
        <w:tab/>
        <w:t>Combination</w:t>
      </w:r>
    </w:p>
    <w:p w14:paraId="3C746F52" w14:textId="4D732B76" w:rsidR="0098140D" w:rsidRPr="003542F9" w:rsidRDefault="0098140D" w:rsidP="00064466">
      <w:pPr>
        <w:rPr>
          <w:rFonts w:cstheme="minorHAnsi"/>
          <w:sz w:val="28"/>
          <w:szCs w:val="28"/>
          <w:u w:val="single"/>
        </w:rPr>
      </w:pPr>
      <w:r w:rsidRPr="003542F9">
        <w:rPr>
          <w:rFonts w:cstheme="minorHAnsi"/>
          <w:sz w:val="28"/>
          <w:szCs w:val="28"/>
        </w:rPr>
        <w:t xml:space="preserve">Occupancy Type: </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p>
    <w:p w14:paraId="220E27DB" w14:textId="77777777" w:rsidR="00146A16" w:rsidRPr="003542F9" w:rsidRDefault="00146A16" w:rsidP="00064466">
      <w:pPr>
        <w:rPr>
          <w:rFonts w:cstheme="minorHAnsi"/>
          <w:sz w:val="28"/>
          <w:szCs w:val="28"/>
          <w:u w:val="single"/>
        </w:rPr>
      </w:pPr>
    </w:p>
    <w:p w14:paraId="19681B7D" w14:textId="47D5B073" w:rsidR="00146A16" w:rsidRPr="003542F9" w:rsidRDefault="00146A16" w:rsidP="00064466">
      <w:pPr>
        <w:rPr>
          <w:rFonts w:cstheme="minorHAnsi"/>
          <w:sz w:val="28"/>
          <w:szCs w:val="28"/>
          <w:u w:val="single"/>
        </w:rPr>
      </w:pPr>
      <w:r w:rsidRPr="003542F9">
        <w:rPr>
          <w:rFonts w:cstheme="minorHAnsi"/>
          <w:sz w:val="28"/>
          <w:szCs w:val="28"/>
        </w:rPr>
        <w:t>OCCUPANT LOAD:</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p>
    <w:p w14:paraId="160D4161" w14:textId="49F34A8C" w:rsidR="00146A16" w:rsidRPr="003542F9" w:rsidRDefault="00146A16" w:rsidP="00064466">
      <w:pPr>
        <w:rPr>
          <w:rFonts w:cstheme="minorHAnsi"/>
          <w:sz w:val="28"/>
          <w:szCs w:val="28"/>
        </w:rPr>
      </w:pPr>
      <w:r w:rsidRPr="003542F9">
        <w:rPr>
          <w:rFonts w:cstheme="minorHAnsi"/>
          <w:sz w:val="28"/>
          <w:szCs w:val="28"/>
        </w:rPr>
        <w:t xml:space="preserve">Provide a brief breakdown of the occupant load for the major areas of the building. </w:t>
      </w:r>
    </w:p>
    <w:p w14:paraId="08F1B044" w14:textId="17042BB3" w:rsidR="00146A16" w:rsidRPr="003542F9" w:rsidRDefault="00146A16" w:rsidP="00064466">
      <w:pPr>
        <w:rPr>
          <w:rFonts w:cstheme="minorHAnsi"/>
          <w:sz w:val="28"/>
          <w:szCs w:val="28"/>
        </w:rPr>
      </w:pPr>
      <w:r w:rsidRPr="003542F9">
        <w:rPr>
          <w:rFonts w:cstheme="minorHAnsi"/>
          <w:sz w:val="28"/>
          <w:szCs w:val="28"/>
        </w:rPr>
        <w:t>The fire inspector will calculate occupant loads and provide signage for assembly occupancies with a load greater than 60 persons.)</w:t>
      </w:r>
    </w:p>
    <w:p w14:paraId="62B25F15" w14:textId="77777777" w:rsidR="000F2790" w:rsidRDefault="000F2790" w:rsidP="00064466">
      <w:pPr>
        <w:rPr>
          <w:rFonts w:ascii="Times New Roman" w:hAnsi="Times New Roman" w:cs="Times New Roman"/>
          <w:sz w:val="28"/>
          <w:szCs w:val="28"/>
        </w:rPr>
      </w:pPr>
    </w:p>
    <w:p w14:paraId="6AA67FEB" w14:textId="77777777" w:rsidR="00BE088D" w:rsidRDefault="00BE088D" w:rsidP="00064466">
      <w:pPr>
        <w:rPr>
          <w:rFonts w:ascii="Times New Roman" w:hAnsi="Times New Roman" w:cs="Times New Roman"/>
          <w:b/>
          <w:bCs/>
          <w:i/>
          <w:iCs/>
          <w:sz w:val="28"/>
          <w:szCs w:val="28"/>
        </w:rPr>
      </w:pPr>
    </w:p>
    <w:p w14:paraId="60B87317" w14:textId="108637BC" w:rsidR="000F2790" w:rsidRPr="000F2790" w:rsidRDefault="000F2790" w:rsidP="00064466">
      <w:pPr>
        <w:rPr>
          <w:rFonts w:ascii="Times New Roman" w:hAnsi="Times New Roman" w:cs="Times New Roman"/>
          <w:b/>
          <w:bCs/>
          <w:i/>
          <w:iCs/>
          <w:sz w:val="28"/>
          <w:szCs w:val="28"/>
        </w:rPr>
      </w:pPr>
      <w:r w:rsidRPr="000F2790">
        <w:rPr>
          <w:rFonts w:ascii="Times New Roman" w:hAnsi="Times New Roman" w:cs="Times New Roman"/>
          <w:b/>
          <w:bCs/>
          <w:i/>
          <w:iCs/>
          <w:sz w:val="28"/>
          <w:szCs w:val="28"/>
        </w:rPr>
        <w:t xml:space="preserve">Fire Protection Measures </w:t>
      </w:r>
    </w:p>
    <w:p w14:paraId="0D8EB4AC" w14:textId="77777777" w:rsidR="00720789" w:rsidRDefault="00720789">
      <w:pPr>
        <w:rPr>
          <w:rFonts w:ascii="Times New Roman" w:hAnsi="Times New Roman" w:cs="Times New Roman"/>
          <w:sz w:val="28"/>
          <w:szCs w:val="28"/>
          <w:u w:val="single"/>
        </w:rPr>
      </w:pPr>
    </w:p>
    <w:p w14:paraId="7BCC9445" w14:textId="3CB458B2" w:rsidR="00582168" w:rsidRPr="00D96568" w:rsidRDefault="00582168">
      <w:pPr>
        <w:rPr>
          <w:rFonts w:cstheme="minorHAnsi"/>
          <w:b/>
          <w:bCs/>
          <w:sz w:val="24"/>
          <w:szCs w:val="24"/>
          <w:u w:val="single"/>
        </w:rPr>
      </w:pPr>
      <w:r w:rsidRPr="00D96568">
        <w:rPr>
          <w:rFonts w:cstheme="minorHAnsi"/>
          <w:b/>
          <w:bCs/>
          <w:sz w:val="24"/>
          <w:szCs w:val="24"/>
          <w:u w:val="single"/>
        </w:rPr>
        <w:t xml:space="preserve"> EMERGENCY POWER/ LIGHTING </w:t>
      </w:r>
    </w:p>
    <w:p w14:paraId="201801F8" w14:textId="7BE78C53" w:rsidR="00582168" w:rsidRPr="00D96568" w:rsidRDefault="00582168">
      <w:pPr>
        <w:rPr>
          <w:rFonts w:cstheme="minorHAnsi"/>
          <w:b/>
          <w:bCs/>
          <w:sz w:val="24"/>
          <w:szCs w:val="24"/>
        </w:rPr>
      </w:pPr>
      <w:r w:rsidRPr="00D96568">
        <w:rPr>
          <w:rFonts w:cstheme="minorHAnsi"/>
          <w:b/>
          <w:bCs/>
          <w:sz w:val="24"/>
          <w:szCs w:val="24"/>
        </w:rPr>
        <w:t xml:space="preserve">(Indicate whether the building has a back up power system and if so, briefly describe the system' s size, location, areas served and details of operation, including the location of the switching gear. Identify and describe emergency lighting units that may be in the building.) </w:t>
      </w:r>
    </w:p>
    <w:p w14:paraId="2D1B2A30" w14:textId="77777777" w:rsidR="00BE088D" w:rsidRPr="00D96568" w:rsidRDefault="00BE088D">
      <w:pPr>
        <w:rPr>
          <w:rFonts w:cstheme="minorHAnsi"/>
          <w:b/>
          <w:bCs/>
          <w:sz w:val="24"/>
          <w:szCs w:val="24"/>
          <w:u w:val="single"/>
        </w:rPr>
      </w:pPr>
    </w:p>
    <w:p w14:paraId="32547F08" w14:textId="77777777" w:rsidR="00720789" w:rsidRPr="00D96568" w:rsidRDefault="00720789">
      <w:pPr>
        <w:rPr>
          <w:rFonts w:cstheme="minorHAnsi"/>
          <w:b/>
          <w:bCs/>
          <w:sz w:val="24"/>
          <w:szCs w:val="24"/>
          <w:u w:val="single"/>
        </w:rPr>
      </w:pPr>
    </w:p>
    <w:p w14:paraId="5E1B48BE" w14:textId="77777777" w:rsidR="0030715E" w:rsidRDefault="0030715E">
      <w:pPr>
        <w:rPr>
          <w:rFonts w:cstheme="minorHAnsi"/>
          <w:b/>
          <w:bCs/>
          <w:sz w:val="24"/>
          <w:szCs w:val="24"/>
          <w:u w:val="single"/>
        </w:rPr>
      </w:pPr>
    </w:p>
    <w:p w14:paraId="5B99DA53" w14:textId="77777777" w:rsidR="0030715E" w:rsidRDefault="0030715E">
      <w:pPr>
        <w:rPr>
          <w:rFonts w:cstheme="minorHAnsi"/>
          <w:b/>
          <w:bCs/>
          <w:sz w:val="24"/>
          <w:szCs w:val="24"/>
          <w:u w:val="single"/>
        </w:rPr>
      </w:pPr>
    </w:p>
    <w:p w14:paraId="58C1AA02" w14:textId="77777777" w:rsidR="0030715E" w:rsidRDefault="0030715E">
      <w:pPr>
        <w:rPr>
          <w:rFonts w:cstheme="minorHAnsi"/>
          <w:b/>
          <w:bCs/>
          <w:sz w:val="24"/>
          <w:szCs w:val="24"/>
          <w:u w:val="single"/>
        </w:rPr>
      </w:pPr>
    </w:p>
    <w:p w14:paraId="67B29F95" w14:textId="77777777" w:rsidR="0030715E" w:rsidRDefault="0030715E">
      <w:pPr>
        <w:rPr>
          <w:rFonts w:cstheme="minorHAnsi"/>
          <w:b/>
          <w:bCs/>
          <w:sz w:val="24"/>
          <w:szCs w:val="24"/>
          <w:u w:val="single"/>
        </w:rPr>
      </w:pPr>
    </w:p>
    <w:p w14:paraId="38ACBE79" w14:textId="18A40724" w:rsidR="00582168" w:rsidRPr="00D96568" w:rsidRDefault="00582168">
      <w:pPr>
        <w:rPr>
          <w:rFonts w:cstheme="minorHAnsi"/>
          <w:b/>
          <w:bCs/>
          <w:sz w:val="24"/>
          <w:szCs w:val="24"/>
          <w:u w:val="single"/>
        </w:rPr>
      </w:pPr>
      <w:r w:rsidRPr="00D96568">
        <w:rPr>
          <w:rFonts w:cstheme="minorHAnsi"/>
          <w:b/>
          <w:bCs/>
          <w:sz w:val="24"/>
          <w:szCs w:val="24"/>
          <w:u w:val="single"/>
        </w:rPr>
        <w:lastRenderedPageBreak/>
        <w:t xml:space="preserve">PORTABLE FIRE EXTINGUISHERS </w:t>
      </w:r>
    </w:p>
    <w:p w14:paraId="6DF5AC24" w14:textId="3426AA19" w:rsidR="00582168" w:rsidRPr="00D96568" w:rsidRDefault="00582168">
      <w:pPr>
        <w:rPr>
          <w:rFonts w:cstheme="minorHAnsi"/>
          <w:b/>
          <w:bCs/>
          <w:sz w:val="24"/>
          <w:szCs w:val="24"/>
        </w:rPr>
      </w:pPr>
      <w:r w:rsidRPr="00D96568">
        <w:rPr>
          <w:rFonts w:cstheme="minorHAnsi"/>
          <w:b/>
          <w:bCs/>
          <w:sz w:val="24"/>
          <w:szCs w:val="24"/>
        </w:rPr>
        <w:t xml:space="preserve">(Describe various portable extinguishers and their locations within the building. The description should include the size and type of extinguishers. instead of a written description, the location of extinguishers maybe included on the floor plans) </w:t>
      </w:r>
    </w:p>
    <w:p w14:paraId="0CB80A88" w14:textId="77777777" w:rsidR="00720789" w:rsidRPr="00D96568" w:rsidRDefault="00720789">
      <w:pPr>
        <w:rPr>
          <w:rFonts w:cstheme="minorHAnsi"/>
          <w:b/>
          <w:bCs/>
          <w:sz w:val="24"/>
          <w:szCs w:val="24"/>
          <w:u w:val="single"/>
        </w:rPr>
      </w:pPr>
    </w:p>
    <w:p w14:paraId="38FAD020" w14:textId="77777777" w:rsidR="00907272" w:rsidRPr="00D96568" w:rsidRDefault="00907272">
      <w:pPr>
        <w:rPr>
          <w:rFonts w:cstheme="minorHAnsi"/>
          <w:b/>
          <w:bCs/>
          <w:sz w:val="24"/>
          <w:szCs w:val="24"/>
          <w:u w:val="single"/>
        </w:rPr>
      </w:pPr>
    </w:p>
    <w:p w14:paraId="61522459" w14:textId="60061AA6" w:rsidR="00582168" w:rsidRPr="00D96568" w:rsidRDefault="00582168">
      <w:pPr>
        <w:rPr>
          <w:rFonts w:cstheme="minorHAnsi"/>
          <w:b/>
          <w:bCs/>
          <w:sz w:val="24"/>
          <w:szCs w:val="24"/>
          <w:u w:val="single"/>
        </w:rPr>
      </w:pPr>
      <w:r w:rsidRPr="00D96568">
        <w:rPr>
          <w:rFonts w:cstheme="minorHAnsi"/>
          <w:b/>
          <w:bCs/>
          <w:sz w:val="24"/>
          <w:szCs w:val="24"/>
          <w:u w:val="single"/>
        </w:rPr>
        <w:t xml:space="preserve">SPECIAL SYSTEMS </w:t>
      </w:r>
    </w:p>
    <w:p w14:paraId="4114ACFC" w14:textId="77777777" w:rsidR="00485D8A" w:rsidRPr="00D96568" w:rsidRDefault="00582168" w:rsidP="007F441E">
      <w:pPr>
        <w:rPr>
          <w:rFonts w:ascii="Times New Roman" w:hAnsi="Times New Roman" w:cs="Times New Roman"/>
          <w:b/>
          <w:bCs/>
          <w:sz w:val="24"/>
          <w:szCs w:val="24"/>
        </w:rPr>
      </w:pPr>
      <w:r w:rsidRPr="00D96568">
        <w:rPr>
          <w:rFonts w:cstheme="minorHAnsi"/>
          <w:b/>
          <w:bCs/>
          <w:sz w:val="24"/>
          <w:szCs w:val="24"/>
        </w:rPr>
        <w:t>Describe any special fire safety installations that may be in your building. These may include grease hood exhaust and fire extinguishing systems, special fixed pipe extinguishing systems, standpipe water systems for firefighting, voice communication systems integrated with the fire alarm systems, and individual smoke alarms located in dwelling units. If you have any of these systems, describe their location, type, and size. Briefly</w:t>
      </w:r>
      <w:r w:rsidRPr="00D96568">
        <w:rPr>
          <w:rFonts w:ascii="Times New Roman" w:hAnsi="Times New Roman" w:cs="Times New Roman"/>
          <w:b/>
          <w:bCs/>
          <w:sz w:val="24"/>
          <w:szCs w:val="24"/>
        </w:rPr>
        <w:t xml:space="preserve"> describe their operation and any integration they may have with other systems.)</w:t>
      </w:r>
    </w:p>
    <w:p w14:paraId="023E42CF" w14:textId="77777777" w:rsidR="003F6B75" w:rsidRDefault="003F6B75" w:rsidP="007F441E">
      <w:pPr>
        <w:rPr>
          <w:rFonts w:ascii="Times New Roman" w:hAnsi="Times New Roman" w:cs="Times New Roman"/>
          <w:b/>
          <w:bCs/>
          <w:sz w:val="28"/>
          <w:szCs w:val="28"/>
          <w:u w:val="single"/>
        </w:rPr>
      </w:pPr>
    </w:p>
    <w:p w14:paraId="7078770F" w14:textId="77777777" w:rsidR="003F6B75" w:rsidRDefault="003F6B75" w:rsidP="007F441E">
      <w:pPr>
        <w:rPr>
          <w:rFonts w:ascii="Times New Roman" w:hAnsi="Times New Roman" w:cs="Times New Roman"/>
          <w:b/>
          <w:bCs/>
          <w:sz w:val="28"/>
          <w:szCs w:val="28"/>
          <w:u w:val="single"/>
        </w:rPr>
      </w:pPr>
    </w:p>
    <w:p w14:paraId="3AF8A4BA" w14:textId="77777777" w:rsidR="003F6B75" w:rsidRDefault="003F6B75" w:rsidP="007F441E">
      <w:pPr>
        <w:rPr>
          <w:rFonts w:ascii="Times New Roman" w:hAnsi="Times New Roman" w:cs="Times New Roman"/>
          <w:b/>
          <w:bCs/>
          <w:sz w:val="28"/>
          <w:szCs w:val="28"/>
          <w:u w:val="single"/>
        </w:rPr>
      </w:pPr>
    </w:p>
    <w:p w14:paraId="26251B30" w14:textId="77777777" w:rsidR="00907272" w:rsidRDefault="00907272" w:rsidP="007F441E">
      <w:pPr>
        <w:rPr>
          <w:rFonts w:ascii="Times New Roman" w:hAnsi="Times New Roman" w:cs="Times New Roman"/>
          <w:b/>
          <w:bCs/>
          <w:sz w:val="28"/>
          <w:szCs w:val="28"/>
          <w:u w:val="single"/>
        </w:rPr>
      </w:pPr>
    </w:p>
    <w:p w14:paraId="5DEDB768" w14:textId="77777777" w:rsidR="00D96568" w:rsidRDefault="00D96568" w:rsidP="007F441E">
      <w:pPr>
        <w:rPr>
          <w:rFonts w:ascii="Times New Roman" w:hAnsi="Times New Roman" w:cs="Times New Roman"/>
          <w:b/>
          <w:bCs/>
          <w:sz w:val="28"/>
          <w:szCs w:val="28"/>
          <w:u w:val="single"/>
        </w:rPr>
      </w:pPr>
    </w:p>
    <w:p w14:paraId="0AEE9288" w14:textId="77777777" w:rsidR="0030715E" w:rsidRDefault="0030715E" w:rsidP="007F441E">
      <w:pPr>
        <w:rPr>
          <w:rFonts w:ascii="Times New Roman" w:hAnsi="Times New Roman" w:cs="Times New Roman"/>
          <w:b/>
          <w:bCs/>
          <w:sz w:val="28"/>
          <w:szCs w:val="28"/>
          <w:u w:val="single"/>
        </w:rPr>
      </w:pPr>
    </w:p>
    <w:p w14:paraId="0456D500" w14:textId="77777777" w:rsidR="0030715E" w:rsidRDefault="0030715E" w:rsidP="007F441E">
      <w:pPr>
        <w:rPr>
          <w:rFonts w:ascii="Times New Roman" w:hAnsi="Times New Roman" w:cs="Times New Roman"/>
          <w:b/>
          <w:bCs/>
          <w:sz w:val="28"/>
          <w:szCs w:val="28"/>
          <w:u w:val="single"/>
        </w:rPr>
      </w:pPr>
    </w:p>
    <w:p w14:paraId="41B6473B" w14:textId="77777777" w:rsidR="0030715E" w:rsidRDefault="0030715E" w:rsidP="007F441E">
      <w:pPr>
        <w:rPr>
          <w:rFonts w:ascii="Times New Roman" w:hAnsi="Times New Roman" w:cs="Times New Roman"/>
          <w:b/>
          <w:bCs/>
          <w:sz w:val="28"/>
          <w:szCs w:val="28"/>
          <w:u w:val="single"/>
        </w:rPr>
      </w:pPr>
    </w:p>
    <w:p w14:paraId="4E4015AB" w14:textId="77777777" w:rsidR="0030715E" w:rsidRDefault="0030715E" w:rsidP="007F441E">
      <w:pPr>
        <w:rPr>
          <w:rFonts w:ascii="Times New Roman" w:hAnsi="Times New Roman" w:cs="Times New Roman"/>
          <w:b/>
          <w:bCs/>
          <w:sz w:val="28"/>
          <w:szCs w:val="28"/>
          <w:u w:val="single"/>
        </w:rPr>
      </w:pPr>
    </w:p>
    <w:p w14:paraId="1BB0817C" w14:textId="77777777" w:rsidR="0030715E" w:rsidRDefault="0030715E" w:rsidP="007F441E">
      <w:pPr>
        <w:rPr>
          <w:rFonts w:ascii="Times New Roman" w:hAnsi="Times New Roman" w:cs="Times New Roman"/>
          <w:b/>
          <w:bCs/>
          <w:sz w:val="28"/>
          <w:szCs w:val="28"/>
          <w:u w:val="single"/>
        </w:rPr>
      </w:pPr>
    </w:p>
    <w:p w14:paraId="6A7863E1" w14:textId="77777777" w:rsidR="0030715E" w:rsidRDefault="0030715E" w:rsidP="007F441E">
      <w:pPr>
        <w:rPr>
          <w:rFonts w:ascii="Times New Roman" w:hAnsi="Times New Roman" w:cs="Times New Roman"/>
          <w:b/>
          <w:bCs/>
          <w:sz w:val="28"/>
          <w:szCs w:val="28"/>
          <w:u w:val="single"/>
        </w:rPr>
      </w:pPr>
    </w:p>
    <w:p w14:paraId="3C8957EB" w14:textId="77777777" w:rsidR="0030715E" w:rsidRDefault="0030715E" w:rsidP="007F441E">
      <w:pPr>
        <w:rPr>
          <w:rFonts w:ascii="Times New Roman" w:hAnsi="Times New Roman" w:cs="Times New Roman"/>
          <w:b/>
          <w:bCs/>
          <w:sz w:val="28"/>
          <w:szCs w:val="28"/>
          <w:u w:val="single"/>
        </w:rPr>
      </w:pPr>
    </w:p>
    <w:p w14:paraId="74B11ED2" w14:textId="77777777" w:rsidR="0030715E" w:rsidRDefault="0030715E" w:rsidP="007F441E">
      <w:pPr>
        <w:rPr>
          <w:rFonts w:ascii="Times New Roman" w:hAnsi="Times New Roman" w:cs="Times New Roman"/>
          <w:b/>
          <w:bCs/>
          <w:sz w:val="28"/>
          <w:szCs w:val="28"/>
          <w:u w:val="single"/>
        </w:rPr>
      </w:pPr>
    </w:p>
    <w:p w14:paraId="561A72DE" w14:textId="77777777" w:rsidR="0030715E" w:rsidRDefault="0030715E" w:rsidP="007F441E">
      <w:pPr>
        <w:rPr>
          <w:rFonts w:ascii="Times New Roman" w:hAnsi="Times New Roman" w:cs="Times New Roman"/>
          <w:b/>
          <w:bCs/>
          <w:sz w:val="28"/>
          <w:szCs w:val="28"/>
          <w:u w:val="single"/>
        </w:rPr>
      </w:pPr>
    </w:p>
    <w:p w14:paraId="2FDAB29A" w14:textId="77777777" w:rsidR="001D575F" w:rsidRDefault="001D575F" w:rsidP="007F441E">
      <w:pPr>
        <w:rPr>
          <w:rFonts w:ascii="Times New Roman" w:hAnsi="Times New Roman" w:cs="Times New Roman"/>
          <w:b/>
          <w:bCs/>
          <w:sz w:val="28"/>
          <w:szCs w:val="28"/>
          <w:u w:val="single"/>
        </w:rPr>
      </w:pPr>
    </w:p>
    <w:p w14:paraId="5BDEF068" w14:textId="0DDB445F" w:rsidR="00191BCE" w:rsidRPr="00485D8A" w:rsidRDefault="003F7C23" w:rsidP="007F441E">
      <w:pPr>
        <w:rPr>
          <w:rFonts w:ascii="Times New Roman" w:hAnsi="Times New Roman" w:cs="Times New Roman"/>
          <w:sz w:val="24"/>
          <w:szCs w:val="24"/>
        </w:rPr>
      </w:pPr>
      <w:r>
        <w:rPr>
          <w:rFonts w:ascii="Times New Roman" w:hAnsi="Times New Roman" w:cs="Times New Roman"/>
          <w:b/>
          <w:bCs/>
          <w:sz w:val="28"/>
          <w:szCs w:val="28"/>
          <w:u w:val="single"/>
        </w:rPr>
        <w:lastRenderedPageBreak/>
        <w:t xml:space="preserve">Building and </w:t>
      </w:r>
      <w:r w:rsidR="00191BCE">
        <w:rPr>
          <w:rFonts w:ascii="Times New Roman" w:hAnsi="Times New Roman" w:cs="Times New Roman"/>
          <w:b/>
          <w:bCs/>
          <w:sz w:val="28"/>
          <w:szCs w:val="28"/>
          <w:u w:val="single"/>
        </w:rPr>
        <w:t>Emergency Contacts</w:t>
      </w:r>
    </w:p>
    <w:p w14:paraId="59DC0CAC" w14:textId="77777777" w:rsidR="007F441E" w:rsidRDefault="007F441E" w:rsidP="007F441E">
      <w:pPr>
        <w:rPr>
          <w:rFonts w:ascii="Times New Roman" w:hAnsi="Times New Roman" w:cs="Times New Roman"/>
          <w:b/>
          <w:bCs/>
          <w:sz w:val="28"/>
          <w:szCs w:val="28"/>
          <w:u w:val="single"/>
        </w:rPr>
      </w:pPr>
    </w:p>
    <w:p w14:paraId="297779DA" w14:textId="5D769DED" w:rsidR="007F441E" w:rsidRPr="008B709C" w:rsidRDefault="008B709C" w:rsidP="007F441E">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B709C">
        <w:rPr>
          <w:rFonts w:ascii="Times New Roman" w:hAnsi="Times New Roman" w:cs="Times New Roman"/>
          <w:sz w:val="28"/>
          <w:szCs w:val="28"/>
        </w:rPr>
        <w:t xml:space="preserve">Name: </w:t>
      </w:r>
      <w:r w:rsidRPr="008B709C">
        <w:rPr>
          <w:rFonts w:ascii="Times New Roman" w:hAnsi="Times New Roman" w:cs="Times New Roman"/>
          <w:sz w:val="28"/>
          <w:szCs w:val="28"/>
        </w:rPr>
        <w:tab/>
      </w:r>
      <w:r w:rsidRPr="008B709C">
        <w:rPr>
          <w:rFonts w:ascii="Times New Roman" w:hAnsi="Times New Roman" w:cs="Times New Roman"/>
          <w:sz w:val="28"/>
          <w:szCs w:val="28"/>
        </w:rPr>
        <w:tab/>
      </w:r>
      <w:r w:rsidRPr="008B709C">
        <w:rPr>
          <w:rFonts w:ascii="Times New Roman" w:hAnsi="Times New Roman" w:cs="Times New Roman"/>
          <w:sz w:val="28"/>
          <w:szCs w:val="28"/>
        </w:rPr>
        <w:tab/>
        <w:t>Phone #</w:t>
      </w:r>
    </w:p>
    <w:p w14:paraId="169EDF3C" w14:textId="60C1D5C4" w:rsidR="007F441E" w:rsidRPr="008B709C" w:rsidRDefault="007F441E" w:rsidP="007F441E">
      <w:pPr>
        <w:rPr>
          <w:rFonts w:ascii="Times New Roman" w:hAnsi="Times New Roman" w:cs="Times New Roman"/>
          <w:sz w:val="28"/>
          <w:szCs w:val="28"/>
        </w:rPr>
      </w:pPr>
      <w:r>
        <w:rPr>
          <w:rFonts w:ascii="Times New Roman" w:hAnsi="Times New Roman" w:cs="Times New Roman"/>
          <w:sz w:val="28"/>
          <w:szCs w:val="28"/>
        </w:rPr>
        <w:t>Building Owner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410F3560" w14:textId="77777777" w:rsidR="00301875" w:rsidRDefault="00301875" w:rsidP="007F441E">
      <w:pPr>
        <w:rPr>
          <w:rFonts w:ascii="Times New Roman" w:hAnsi="Times New Roman" w:cs="Times New Roman"/>
          <w:sz w:val="28"/>
          <w:szCs w:val="28"/>
        </w:rPr>
      </w:pPr>
    </w:p>
    <w:p w14:paraId="2EFDF545" w14:textId="77088A27" w:rsidR="007F441E" w:rsidRDefault="007F441E" w:rsidP="007F441E">
      <w:pPr>
        <w:rPr>
          <w:rFonts w:ascii="Times New Roman" w:hAnsi="Times New Roman" w:cs="Times New Roman"/>
          <w:sz w:val="28"/>
          <w:szCs w:val="28"/>
        </w:rPr>
      </w:pPr>
      <w:r>
        <w:rPr>
          <w:rFonts w:ascii="Times New Roman" w:hAnsi="Times New Roman" w:cs="Times New Roman"/>
          <w:sz w:val="28"/>
          <w:szCs w:val="28"/>
        </w:rPr>
        <w:t>Business Operator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1EC77EB1" w14:textId="77777777" w:rsidR="00301875" w:rsidRDefault="00301875" w:rsidP="007F441E">
      <w:pPr>
        <w:rPr>
          <w:rFonts w:ascii="Times New Roman" w:hAnsi="Times New Roman" w:cs="Times New Roman"/>
          <w:sz w:val="28"/>
          <w:szCs w:val="28"/>
        </w:rPr>
      </w:pPr>
    </w:p>
    <w:p w14:paraId="036C4AA9" w14:textId="44C64252" w:rsidR="007F441E" w:rsidRDefault="007F441E" w:rsidP="007F441E">
      <w:pPr>
        <w:rPr>
          <w:rFonts w:ascii="Times New Roman" w:hAnsi="Times New Roman" w:cs="Times New Roman"/>
          <w:sz w:val="28"/>
          <w:szCs w:val="28"/>
        </w:rPr>
      </w:pPr>
      <w:r>
        <w:rPr>
          <w:rFonts w:ascii="Times New Roman" w:hAnsi="Times New Roman" w:cs="Times New Roman"/>
          <w:sz w:val="28"/>
          <w:szCs w:val="28"/>
        </w:rPr>
        <w:t>Manager</w:t>
      </w:r>
      <w:r w:rsidR="00751132">
        <w:rPr>
          <w:rFonts w:ascii="Times New Roman" w:hAnsi="Times New Roman" w:cs="Times New Roman"/>
          <w:sz w:val="28"/>
          <w:szCs w:val="28"/>
        </w:rPr>
        <w:t>/Supervisor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3BF2387D" w14:textId="77777777" w:rsidR="00301875" w:rsidRDefault="00301875" w:rsidP="007F441E">
      <w:pPr>
        <w:rPr>
          <w:rFonts w:ascii="Times New Roman" w:hAnsi="Times New Roman" w:cs="Times New Roman"/>
          <w:sz w:val="28"/>
          <w:szCs w:val="28"/>
        </w:rPr>
      </w:pPr>
    </w:p>
    <w:p w14:paraId="437B07DE" w14:textId="77777777" w:rsidR="007F71CE" w:rsidRDefault="00824621" w:rsidP="007F441E">
      <w:pPr>
        <w:rPr>
          <w:rFonts w:ascii="Times New Roman" w:hAnsi="Times New Roman" w:cs="Times New Roman"/>
          <w:sz w:val="28"/>
          <w:szCs w:val="28"/>
        </w:rPr>
      </w:pPr>
      <w:r>
        <w:rPr>
          <w:rFonts w:ascii="Times New Roman" w:hAnsi="Times New Roman" w:cs="Times New Roman"/>
          <w:sz w:val="28"/>
          <w:szCs w:val="28"/>
        </w:rPr>
        <w:t>After</w:t>
      </w:r>
      <w:r w:rsidR="00301875">
        <w:rPr>
          <w:rFonts w:ascii="Times New Roman" w:hAnsi="Times New Roman" w:cs="Times New Roman"/>
          <w:sz w:val="28"/>
          <w:szCs w:val="28"/>
        </w:rPr>
        <w:t xml:space="preserve"> H</w:t>
      </w:r>
      <w:r>
        <w:rPr>
          <w:rFonts w:ascii="Times New Roman" w:hAnsi="Times New Roman" w:cs="Times New Roman"/>
          <w:sz w:val="28"/>
          <w:szCs w:val="28"/>
        </w:rPr>
        <w:t>ours Keyholder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5E4878DD" w14:textId="77777777" w:rsidR="007F71CE" w:rsidRDefault="007F71CE" w:rsidP="007F441E">
      <w:pPr>
        <w:rPr>
          <w:rFonts w:ascii="Times New Roman" w:hAnsi="Times New Roman" w:cs="Times New Roman"/>
          <w:sz w:val="28"/>
          <w:szCs w:val="28"/>
        </w:rPr>
      </w:pPr>
    </w:p>
    <w:p w14:paraId="5D4F4A94" w14:textId="77777777" w:rsidR="007F71CE" w:rsidRDefault="007F71CE" w:rsidP="007F441E">
      <w:pPr>
        <w:rPr>
          <w:rFonts w:ascii="Times New Roman" w:hAnsi="Times New Roman" w:cs="Times New Roman"/>
          <w:sz w:val="28"/>
          <w:szCs w:val="28"/>
        </w:rPr>
      </w:pPr>
    </w:p>
    <w:p w14:paraId="57B3CDBC" w14:textId="19D996C9" w:rsidR="00AE6FBD" w:rsidRDefault="00AE6FBD" w:rsidP="00AE6FBD">
      <w:pPr>
        <w:rPr>
          <w:rFonts w:ascii="Times New Roman" w:hAnsi="Times New Roman" w:cs="Times New Roman"/>
          <w:b/>
          <w:bCs/>
          <w:sz w:val="28"/>
          <w:szCs w:val="28"/>
          <w:u w:val="single"/>
        </w:rPr>
      </w:pPr>
      <w:r>
        <w:rPr>
          <w:rFonts w:ascii="Times New Roman" w:hAnsi="Times New Roman" w:cs="Times New Roman"/>
          <w:b/>
          <w:bCs/>
          <w:sz w:val="28"/>
          <w:szCs w:val="28"/>
          <w:u w:val="single"/>
        </w:rPr>
        <w:t>Contractor Contacts</w:t>
      </w:r>
    </w:p>
    <w:p w14:paraId="5AEAFBE0" w14:textId="77777777" w:rsidR="0042552E" w:rsidRDefault="0042552E" w:rsidP="00AE6FBD">
      <w:pPr>
        <w:rPr>
          <w:rFonts w:ascii="Times New Roman" w:hAnsi="Times New Roman" w:cs="Times New Roman"/>
          <w:b/>
          <w:bCs/>
          <w:sz w:val="28"/>
          <w:szCs w:val="28"/>
          <w:u w:val="single"/>
        </w:rPr>
      </w:pPr>
    </w:p>
    <w:p w14:paraId="044E22E0" w14:textId="2D4B6B17" w:rsidR="0042552E" w:rsidRDefault="0042552E" w:rsidP="00AE6FBD">
      <w:pPr>
        <w:rPr>
          <w:rFonts w:ascii="Times New Roman" w:hAnsi="Times New Roman" w:cs="Times New Roman"/>
          <w:sz w:val="28"/>
          <w:szCs w:val="28"/>
        </w:rPr>
      </w:pPr>
      <w:r>
        <w:rPr>
          <w:rFonts w:ascii="Times New Roman" w:hAnsi="Times New Roman" w:cs="Times New Roman"/>
          <w:sz w:val="28"/>
          <w:szCs w:val="28"/>
        </w:rPr>
        <w:t xml:space="preserve">Fire Alarm System </w:t>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5E705263" w14:textId="77777777" w:rsidR="0042552E" w:rsidRDefault="0042552E" w:rsidP="00AE6FBD">
      <w:pPr>
        <w:rPr>
          <w:rFonts w:ascii="Times New Roman" w:hAnsi="Times New Roman" w:cs="Times New Roman"/>
          <w:sz w:val="28"/>
          <w:szCs w:val="28"/>
        </w:rPr>
      </w:pPr>
    </w:p>
    <w:p w14:paraId="527B53A9" w14:textId="0364950E" w:rsidR="0042552E" w:rsidRDefault="0042552E" w:rsidP="00AE6FBD">
      <w:pPr>
        <w:rPr>
          <w:rFonts w:ascii="Times New Roman" w:hAnsi="Times New Roman" w:cs="Times New Roman"/>
          <w:sz w:val="28"/>
          <w:szCs w:val="28"/>
        </w:rPr>
      </w:pPr>
      <w:r>
        <w:rPr>
          <w:rFonts w:ascii="Times New Roman" w:hAnsi="Times New Roman" w:cs="Times New Roman"/>
          <w:sz w:val="28"/>
          <w:szCs w:val="28"/>
        </w:rPr>
        <w:t xml:space="preserve">Sprinkler System </w:t>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32689165" w14:textId="77777777" w:rsidR="0042552E" w:rsidRDefault="0042552E" w:rsidP="00AE6FBD">
      <w:pPr>
        <w:rPr>
          <w:rFonts w:ascii="Times New Roman" w:hAnsi="Times New Roman" w:cs="Times New Roman"/>
          <w:sz w:val="28"/>
          <w:szCs w:val="28"/>
        </w:rPr>
      </w:pPr>
    </w:p>
    <w:p w14:paraId="0F13E013" w14:textId="4B76A483" w:rsidR="0042552E" w:rsidRDefault="003542F9" w:rsidP="00AE6FBD">
      <w:pPr>
        <w:rPr>
          <w:rFonts w:ascii="Times New Roman" w:hAnsi="Times New Roman" w:cs="Times New Roman"/>
          <w:sz w:val="28"/>
          <w:szCs w:val="28"/>
        </w:rPr>
      </w:pPr>
      <w:r>
        <w:rPr>
          <w:rFonts w:ascii="Times New Roman" w:hAnsi="Times New Roman" w:cs="Times New Roman"/>
          <w:sz w:val="28"/>
          <w:szCs w:val="28"/>
        </w:rPr>
        <w:t xml:space="preserve">Portable </w:t>
      </w:r>
      <w:r w:rsidR="00132A88">
        <w:rPr>
          <w:rFonts w:ascii="Times New Roman" w:hAnsi="Times New Roman" w:cs="Times New Roman"/>
          <w:sz w:val="28"/>
          <w:szCs w:val="28"/>
        </w:rPr>
        <w:t>Fire Extinguisher</w:t>
      </w:r>
      <w:r>
        <w:rPr>
          <w:rFonts w:ascii="Times New Roman" w:hAnsi="Times New Roman" w:cs="Times New Roman"/>
          <w:sz w:val="28"/>
          <w:szCs w:val="28"/>
        </w:rPr>
        <w:t>s</w:t>
      </w:r>
      <w:r w:rsidR="0042552E">
        <w:rPr>
          <w:rFonts w:ascii="Times New Roman" w:hAnsi="Times New Roman" w:cs="Times New Roman"/>
          <w:sz w:val="28"/>
          <w:szCs w:val="28"/>
        </w:rPr>
        <w:t xml:space="preserve"> </w:t>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2DE04C84" w14:textId="77777777" w:rsidR="0042552E" w:rsidRDefault="0042552E" w:rsidP="00AE6FBD">
      <w:pPr>
        <w:rPr>
          <w:rFonts w:ascii="Times New Roman" w:hAnsi="Times New Roman" w:cs="Times New Roman"/>
          <w:sz w:val="28"/>
          <w:szCs w:val="28"/>
        </w:rPr>
      </w:pPr>
    </w:p>
    <w:p w14:paraId="1A74BC59" w14:textId="792F2A36" w:rsidR="0042552E" w:rsidRPr="0042552E" w:rsidRDefault="00132A88" w:rsidP="00AE6FBD">
      <w:pPr>
        <w:rPr>
          <w:rFonts w:ascii="Times New Roman" w:hAnsi="Times New Roman" w:cs="Times New Roman"/>
          <w:sz w:val="28"/>
          <w:szCs w:val="28"/>
        </w:rPr>
      </w:pPr>
      <w:r>
        <w:rPr>
          <w:rFonts w:ascii="Times New Roman" w:hAnsi="Times New Roman" w:cs="Times New Roman"/>
          <w:sz w:val="28"/>
          <w:szCs w:val="28"/>
        </w:rPr>
        <w:t xml:space="preserve">Heating and Ventilation </w:t>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34483F60" w14:textId="77777777" w:rsidR="0042552E" w:rsidRDefault="0042552E" w:rsidP="00AE6FBD">
      <w:pPr>
        <w:rPr>
          <w:rFonts w:ascii="Times New Roman" w:hAnsi="Times New Roman" w:cs="Times New Roman"/>
          <w:b/>
          <w:bCs/>
          <w:sz w:val="28"/>
          <w:szCs w:val="28"/>
          <w:u w:val="single"/>
        </w:rPr>
      </w:pPr>
    </w:p>
    <w:p w14:paraId="46AAB8EE" w14:textId="77777777" w:rsidR="00D96568" w:rsidRDefault="00D96568" w:rsidP="00722695">
      <w:pPr>
        <w:rPr>
          <w:rFonts w:ascii="Times New Roman" w:hAnsi="Times New Roman" w:cs="Times New Roman"/>
          <w:sz w:val="28"/>
          <w:szCs w:val="28"/>
        </w:rPr>
      </w:pPr>
    </w:p>
    <w:p w14:paraId="3892649D" w14:textId="77777777" w:rsidR="0027279C" w:rsidRDefault="0027279C" w:rsidP="00722695">
      <w:pPr>
        <w:rPr>
          <w:rFonts w:ascii="Times New Roman" w:hAnsi="Times New Roman" w:cs="Times New Roman"/>
          <w:b/>
          <w:bCs/>
          <w:sz w:val="28"/>
          <w:szCs w:val="28"/>
          <w:u w:val="single"/>
        </w:rPr>
      </w:pPr>
    </w:p>
    <w:p w14:paraId="25DE1684" w14:textId="77777777" w:rsidR="001D575F" w:rsidRDefault="001D575F" w:rsidP="00722695">
      <w:pPr>
        <w:rPr>
          <w:rFonts w:ascii="Times New Roman" w:hAnsi="Times New Roman" w:cs="Times New Roman"/>
          <w:b/>
          <w:bCs/>
          <w:sz w:val="28"/>
          <w:szCs w:val="28"/>
          <w:u w:val="single"/>
        </w:rPr>
      </w:pPr>
    </w:p>
    <w:p w14:paraId="2C842F57" w14:textId="13F7D61F" w:rsidR="000E270E" w:rsidRPr="00D96568" w:rsidRDefault="000E270E" w:rsidP="00722695">
      <w:pPr>
        <w:rPr>
          <w:rFonts w:ascii="Times New Roman" w:hAnsi="Times New Roman" w:cs="Times New Roman"/>
          <w:b/>
          <w:bCs/>
          <w:sz w:val="28"/>
          <w:szCs w:val="28"/>
        </w:rPr>
      </w:pPr>
      <w:r w:rsidRPr="00D96568">
        <w:rPr>
          <w:rFonts w:ascii="Times New Roman" w:hAnsi="Times New Roman" w:cs="Times New Roman"/>
          <w:b/>
          <w:bCs/>
          <w:sz w:val="28"/>
          <w:szCs w:val="28"/>
          <w:u w:val="single"/>
        </w:rPr>
        <w:lastRenderedPageBreak/>
        <w:t xml:space="preserve">RESPONSIBILITIES OF OWNER </w:t>
      </w:r>
    </w:p>
    <w:p w14:paraId="7FD9291F" w14:textId="77777777" w:rsidR="00D96568" w:rsidRDefault="00D96568" w:rsidP="007F441E">
      <w:pPr>
        <w:rPr>
          <w:b/>
          <w:bCs/>
        </w:rPr>
      </w:pPr>
    </w:p>
    <w:p w14:paraId="5135E6BF" w14:textId="1E856DFC" w:rsidR="00F9024A" w:rsidRPr="00D96568" w:rsidRDefault="000E270E" w:rsidP="007F441E">
      <w:pPr>
        <w:rPr>
          <w:b/>
          <w:bCs/>
        </w:rPr>
      </w:pPr>
      <w:r w:rsidRPr="00D96568">
        <w:rPr>
          <w:b/>
          <w:bCs/>
        </w:rPr>
        <w:t>The owner of a building is responsible for preparing a Fire Safety Plan and must ensure that the building and facilities comply with the provisions of the Fire Code.</w:t>
      </w:r>
    </w:p>
    <w:p w14:paraId="1D2F7410" w14:textId="77777777" w:rsidR="00722695" w:rsidRPr="00D96568" w:rsidRDefault="004F19D2" w:rsidP="00722695">
      <w:pPr>
        <w:pStyle w:val="ListParagraph"/>
        <w:numPr>
          <w:ilvl w:val="0"/>
          <w:numId w:val="5"/>
        </w:numPr>
        <w:rPr>
          <w:b/>
          <w:bCs/>
        </w:rPr>
      </w:pPr>
      <w:r w:rsidRPr="00D96568">
        <w:rPr>
          <w:b/>
          <w:bCs/>
        </w:rPr>
        <w:t>Creating emergency protocols for use during critical situations.</w:t>
      </w:r>
    </w:p>
    <w:p w14:paraId="2FD367A8" w14:textId="77777777" w:rsidR="00722695" w:rsidRPr="00D96568" w:rsidRDefault="00722695" w:rsidP="00722695">
      <w:pPr>
        <w:pStyle w:val="ListParagraph"/>
        <w:rPr>
          <w:b/>
          <w:bCs/>
        </w:rPr>
      </w:pPr>
    </w:p>
    <w:p w14:paraId="119DCEDF" w14:textId="77777777" w:rsidR="00722695" w:rsidRPr="00D96568" w:rsidRDefault="004F19D2" w:rsidP="00D8651B">
      <w:pPr>
        <w:pStyle w:val="ListParagraph"/>
        <w:numPr>
          <w:ilvl w:val="0"/>
          <w:numId w:val="4"/>
        </w:numPr>
        <w:rPr>
          <w:b/>
          <w:bCs/>
        </w:rPr>
      </w:pPr>
      <w:r w:rsidRPr="00D96568">
        <w:rPr>
          <w:b/>
          <w:bCs/>
        </w:rPr>
        <w:t>Selection and structuring of assigned supervisory personnel responsible for executing fire safety tasks.</w:t>
      </w:r>
    </w:p>
    <w:p w14:paraId="6E15FD2D" w14:textId="77777777" w:rsidR="00722695" w:rsidRPr="00D96568" w:rsidRDefault="00722695" w:rsidP="00722695">
      <w:pPr>
        <w:pStyle w:val="ListParagraph"/>
        <w:rPr>
          <w:b/>
          <w:bCs/>
        </w:rPr>
      </w:pPr>
    </w:p>
    <w:p w14:paraId="33993E92" w14:textId="77777777" w:rsidR="00722695" w:rsidRPr="00D96568" w:rsidRDefault="004F19D2" w:rsidP="00D8651B">
      <w:pPr>
        <w:pStyle w:val="ListParagraph"/>
        <w:numPr>
          <w:ilvl w:val="0"/>
          <w:numId w:val="4"/>
        </w:numPr>
        <w:rPr>
          <w:b/>
          <w:bCs/>
        </w:rPr>
      </w:pPr>
      <w:r w:rsidRPr="00D96568">
        <w:rPr>
          <w:b/>
          <w:bCs/>
        </w:rPr>
        <w:t>Training supervisory staff and occupants to understand their roles in ensuring fire safety.</w:t>
      </w:r>
    </w:p>
    <w:p w14:paraId="1902236F" w14:textId="77777777" w:rsidR="00722695" w:rsidRPr="00D96568" w:rsidRDefault="00722695" w:rsidP="00722695">
      <w:pPr>
        <w:pStyle w:val="ListParagraph"/>
        <w:rPr>
          <w:b/>
          <w:bCs/>
        </w:rPr>
      </w:pPr>
    </w:p>
    <w:p w14:paraId="015AF9E7" w14:textId="77777777" w:rsidR="00722695" w:rsidRPr="00D96568" w:rsidRDefault="004F19D2" w:rsidP="004F19D2">
      <w:pPr>
        <w:pStyle w:val="ListParagraph"/>
        <w:numPr>
          <w:ilvl w:val="0"/>
          <w:numId w:val="4"/>
        </w:numPr>
        <w:rPr>
          <w:b/>
          <w:bCs/>
        </w:rPr>
      </w:pPr>
      <w:r w:rsidRPr="00D96568">
        <w:rPr>
          <w:b/>
          <w:bCs/>
        </w:rPr>
        <w:t xml:space="preserve"> Informing the Fire Inspector about any alterations made to the Fire Safety Plan.</w:t>
      </w:r>
    </w:p>
    <w:p w14:paraId="1A31B4B7" w14:textId="77777777" w:rsidR="00722695" w:rsidRPr="00D96568" w:rsidRDefault="00722695" w:rsidP="00722695">
      <w:pPr>
        <w:pStyle w:val="ListParagraph"/>
        <w:rPr>
          <w:b/>
          <w:bCs/>
        </w:rPr>
      </w:pPr>
    </w:p>
    <w:p w14:paraId="635D57EE" w14:textId="72D21ACC" w:rsidR="00F9024A" w:rsidRPr="00D96568" w:rsidRDefault="004F19D2" w:rsidP="004F19D2">
      <w:pPr>
        <w:pStyle w:val="ListParagraph"/>
        <w:numPr>
          <w:ilvl w:val="0"/>
          <w:numId w:val="4"/>
        </w:numPr>
        <w:rPr>
          <w:b/>
          <w:bCs/>
        </w:rPr>
      </w:pPr>
      <w:r w:rsidRPr="00D96568">
        <w:rPr>
          <w:b/>
          <w:bCs/>
        </w:rPr>
        <w:t>Upkeep of building amenities designed to ensure occupants' safety.</w:t>
      </w:r>
    </w:p>
    <w:p w14:paraId="0EBC36A2" w14:textId="77777777" w:rsidR="00FD1188" w:rsidRPr="00D96568" w:rsidRDefault="00FD1188" w:rsidP="007F441E">
      <w:pPr>
        <w:rPr>
          <w:rFonts w:ascii="Times New Roman" w:hAnsi="Times New Roman" w:cs="Times New Roman"/>
          <w:b/>
          <w:bCs/>
          <w:sz w:val="28"/>
          <w:szCs w:val="28"/>
          <w:u w:val="single"/>
        </w:rPr>
      </w:pPr>
    </w:p>
    <w:p w14:paraId="0805256E" w14:textId="3630F1E2" w:rsidR="00F9024A" w:rsidRPr="00D96568" w:rsidRDefault="000E270E" w:rsidP="007F441E">
      <w:pPr>
        <w:rPr>
          <w:rFonts w:ascii="Times New Roman" w:hAnsi="Times New Roman" w:cs="Times New Roman"/>
          <w:b/>
          <w:bCs/>
          <w:sz w:val="28"/>
          <w:szCs w:val="28"/>
          <w:u w:val="single"/>
        </w:rPr>
      </w:pPr>
      <w:r w:rsidRPr="00D96568">
        <w:rPr>
          <w:rFonts w:ascii="Times New Roman" w:hAnsi="Times New Roman" w:cs="Times New Roman"/>
          <w:b/>
          <w:bCs/>
          <w:sz w:val="28"/>
          <w:szCs w:val="28"/>
          <w:u w:val="single"/>
        </w:rPr>
        <w:t xml:space="preserve">RESPONSIBILITIES OF THE SUPERVISORY STAFF </w:t>
      </w:r>
    </w:p>
    <w:p w14:paraId="58B52108" w14:textId="77777777" w:rsidR="00D96568" w:rsidRDefault="00D96568" w:rsidP="00D96568">
      <w:pPr>
        <w:pStyle w:val="ListParagraph"/>
        <w:rPr>
          <w:b/>
          <w:bCs/>
        </w:rPr>
      </w:pPr>
    </w:p>
    <w:p w14:paraId="4750E69D" w14:textId="490B7C87" w:rsidR="00722695" w:rsidRPr="00D96568" w:rsidRDefault="00722695" w:rsidP="00722695">
      <w:pPr>
        <w:pStyle w:val="ListParagraph"/>
        <w:numPr>
          <w:ilvl w:val="0"/>
          <w:numId w:val="6"/>
        </w:numPr>
        <w:rPr>
          <w:b/>
          <w:bCs/>
        </w:rPr>
      </w:pPr>
      <w:r w:rsidRPr="00D96568">
        <w:rPr>
          <w:b/>
          <w:bCs/>
        </w:rPr>
        <w:t>Assume responsibility for the authorized Fire Safety Plan and the specific duties assigned to staff.</w:t>
      </w:r>
    </w:p>
    <w:p w14:paraId="7C6A4572" w14:textId="77777777" w:rsidR="00722695" w:rsidRPr="00D96568" w:rsidRDefault="00722695" w:rsidP="00722695">
      <w:pPr>
        <w:pStyle w:val="ListParagraph"/>
        <w:rPr>
          <w:b/>
          <w:bCs/>
        </w:rPr>
      </w:pPr>
    </w:p>
    <w:p w14:paraId="1D245A8E" w14:textId="77777777" w:rsidR="00722695" w:rsidRPr="00D96568" w:rsidRDefault="00722695" w:rsidP="00722695">
      <w:pPr>
        <w:pStyle w:val="ListParagraph"/>
        <w:numPr>
          <w:ilvl w:val="0"/>
          <w:numId w:val="2"/>
        </w:numPr>
        <w:rPr>
          <w:b/>
          <w:bCs/>
        </w:rPr>
      </w:pPr>
      <w:r w:rsidRPr="00D96568">
        <w:rPr>
          <w:b/>
          <w:bCs/>
        </w:rPr>
        <w:t>Train and instruct all building occupants and personnel on utilizing the current fire safety tools and executing actions outlined in the approved Fire Safety Plan, including emergency protocols.</w:t>
      </w:r>
    </w:p>
    <w:p w14:paraId="16B2B66E" w14:textId="77777777" w:rsidR="00722695" w:rsidRPr="00D96568" w:rsidRDefault="00722695" w:rsidP="00722695">
      <w:pPr>
        <w:pStyle w:val="ListParagraph"/>
        <w:rPr>
          <w:b/>
          <w:bCs/>
        </w:rPr>
      </w:pPr>
    </w:p>
    <w:p w14:paraId="400A9B11" w14:textId="77777777" w:rsidR="00722695" w:rsidRPr="00D96568" w:rsidRDefault="00722695" w:rsidP="00722695">
      <w:pPr>
        <w:pStyle w:val="ListParagraph"/>
        <w:numPr>
          <w:ilvl w:val="0"/>
          <w:numId w:val="2"/>
        </w:numPr>
        <w:rPr>
          <w:b/>
          <w:bCs/>
        </w:rPr>
      </w:pPr>
      <w:r w:rsidRPr="00D96568">
        <w:rPr>
          <w:b/>
          <w:bCs/>
        </w:rPr>
        <w:t>Familiarize oneself with the whereabouts and quantity of exits.</w:t>
      </w:r>
    </w:p>
    <w:p w14:paraId="71EB9F6F" w14:textId="77777777" w:rsidR="00722695" w:rsidRPr="00D96568" w:rsidRDefault="00722695" w:rsidP="00722695">
      <w:pPr>
        <w:pStyle w:val="ListParagraph"/>
        <w:rPr>
          <w:b/>
          <w:bCs/>
        </w:rPr>
      </w:pPr>
    </w:p>
    <w:p w14:paraId="4A14BBCC" w14:textId="77777777" w:rsidR="00722695" w:rsidRPr="00D96568" w:rsidRDefault="00722695" w:rsidP="00722695">
      <w:pPr>
        <w:pStyle w:val="ListParagraph"/>
        <w:numPr>
          <w:ilvl w:val="0"/>
          <w:numId w:val="2"/>
        </w:numPr>
        <w:rPr>
          <w:b/>
          <w:bCs/>
        </w:rPr>
      </w:pPr>
      <w:r w:rsidRPr="00D96568">
        <w:rPr>
          <w:b/>
          <w:bCs/>
        </w:rPr>
        <w:t>Verify the presence of a detailed diagram illustrating the type, placement, and functioning of all building fire systems along with operational instructions.</w:t>
      </w:r>
    </w:p>
    <w:p w14:paraId="187561B2" w14:textId="77777777" w:rsidR="00722695" w:rsidRPr="00D96568" w:rsidRDefault="00722695" w:rsidP="00722695">
      <w:pPr>
        <w:pStyle w:val="ListParagraph"/>
        <w:rPr>
          <w:b/>
          <w:bCs/>
        </w:rPr>
      </w:pPr>
    </w:p>
    <w:p w14:paraId="3D018589" w14:textId="77777777" w:rsidR="00722695" w:rsidRPr="00D96568" w:rsidRDefault="00722695" w:rsidP="00722695">
      <w:pPr>
        <w:pStyle w:val="ListParagraph"/>
        <w:numPr>
          <w:ilvl w:val="0"/>
          <w:numId w:val="2"/>
        </w:numPr>
        <w:rPr>
          <w:b/>
          <w:bCs/>
        </w:rPr>
      </w:pPr>
      <w:r w:rsidRPr="00D96568">
        <w:rPr>
          <w:b/>
          <w:bCs/>
        </w:rPr>
        <w:t>Manage and mitigate fire risks within the building.</w:t>
      </w:r>
    </w:p>
    <w:p w14:paraId="7E6CAD23" w14:textId="77777777" w:rsidR="00722695" w:rsidRPr="00D96568" w:rsidRDefault="00722695" w:rsidP="00722695">
      <w:pPr>
        <w:pStyle w:val="ListParagraph"/>
        <w:rPr>
          <w:b/>
          <w:bCs/>
        </w:rPr>
      </w:pPr>
    </w:p>
    <w:p w14:paraId="015376D0" w14:textId="77777777" w:rsidR="00722695" w:rsidRPr="00D96568" w:rsidRDefault="00722695" w:rsidP="00722695">
      <w:pPr>
        <w:pStyle w:val="ListParagraph"/>
        <w:numPr>
          <w:ilvl w:val="0"/>
          <w:numId w:val="2"/>
        </w:numPr>
        <w:rPr>
          <w:b/>
          <w:bCs/>
        </w:rPr>
      </w:pPr>
      <w:r w:rsidRPr="00D96568">
        <w:rPr>
          <w:b/>
          <w:bCs/>
        </w:rPr>
        <w:t>Arrange alternative safety measures for occupants in case the fire protection equipment undergoes shutdown.</w:t>
      </w:r>
    </w:p>
    <w:p w14:paraId="7A01B16C" w14:textId="77777777" w:rsidR="00722695" w:rsidRPr="00D96568" w:rsidRDefault="00722695" w:rsidP="00722695">
      <w:pPr>
        <w:pStyle w:val="ListParagraph"/>
        <w:rPr>
          <w:b/>
          <w:bCs/>
        </w:rPr>
      </w:pPr>
    </w:p>
    <w:p w14:paraId="6412ECDF" w14:textId="77777777" w:rsidR="00722695" w:rsidRPr="00D96568" w:rsidRDefault="00722695" w:rsidP="00722695">
      <w:pPr>
        <w:pStyle w:val="ListParagraph"/>
        <w:numPr>
          <w:ilvl w:val="0"/>
          <w:numId w:val="2"/>
        </w:numPr>
        <w:rPr>
          <w:b/>
          <w:bCs/>
        </w:rPr>
      </w:pPr>
      <w:r w:rsidRPr="00D96568">
        <w:rPr>
          <w:b/>
          <w:bCs/>
        </w:rPr>
        <w:t>Conduct regular fire drills as mandated. Display approved drill locations prominently for inspection approval.</w:t>
      </w:r>
    </w:p>
    <w:p w14:paraId="451612FC" w14:textId="77777777" w:rsidR="00722695" w:rsidRPr="00D96568" w:rsidRDefault="00722695" w:rsidP="00722695">
      <w:pPr>
        <w:pStyle w:val="ListParagraph"/>
        <w:rPr>
          <w:b/>
          <w:bCs/>
        </w:rPr>
      </w:pPr>
    </w:p>
    <w:p w14:paraId="1030F930" w14:textId="13EA5CA7" w:rsidR="00067445" w:rsidRPr="00D96568" w:rsidRDefault="00722695" w:rsidP="00D96568">
      <w:pPr>
        <w:pStyle w:val="ListParagraph"/>
        <w:numPr>
          <w:ilvl w:val="0"/>
          <w:numId w:val="2"/>
        </w:numPr>
        <w:rPr>
          <w:b/>
          <w:bCs/>
        </w:rPr>
      </w:pPr>
      <w:r w:rsidRPr="00D96568">
        <w:rPr>
          <w:b/>
          <w:bCs/>
        </w:rPr>
        <w:t>Ensure timely completion of checks, tests, and inspections mandated by the Fire Code while maintaining comprehensive and up-to-date records.</w:t>
      </w:r>
    </w:p>
    <w:p w14:paraId="3C3495FE" w14:textId="14284314" w:rsidR="003D125E" w:rsidRPr="00E15330" w:rsidRDefault="00F16373">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003D125E" w:rsidRPr="00E15330">
        <w:rPr>
          <w:rFonts w:ascii="Times New Roman" w:hAnsi="Times New Roman" w:cs="Times New Roman"/>
          <w:b/>
          <w:bCs/>
          <w:sz w:val="28"/>
          <w:szCs w:val="28"/>
          <w:u w:val="single"/>
        </w:rPr>
        <w:lastRenderedPageBreak/>
        <w:t xml:space="preserve">Training </w:t>
      </w:r>
      <w:r w:rsidR="004F5F8C">
        <w:rPr>
          <w:rFonts w:ascii="Times New Roman" w:hAnsi="Times New Roman" w:cs="Times New Roman"/>
          <w:b/>
          <w:bCs/>
          <w:sz w:val="28"/>
          <w:szCs w:val="28"/>
          <w:u w:val="single"/>
        </w:rPr>
        <w:t>of Staff</w:t>
      </w:r>
      <w:r w:rsidR="003D125E" w:rsidRPr="00E15330">
        <w:rPr>
          <w:rFonts w:ascii="Times New Roman" w:hAnsi="Times New Roman" w:cs="Times New Roman"/>
          <w:b/>
          <w:bCs/>
          <w:sz w:val="28"/>
          <w:szCs w:val="28"/>
          <w:u w:val="single"/>
        </w:rPr>
        <w:t xml:space="preserve"> </w:t>
      </w:r>
    </w:p>
    <w:p w14:paraId="741F0897" w14:textId="77777777" w:rsidR="00E15330" w:rsidRDefault="00E15330"/>
    <w:p w14:paraId="6DCDF593" w14:textId="06B8820C" w:rsidR="00343086" w:rsidRPr="00D96568" w:rsidRDefault="00343086" w:rsidP="00B80E07">
      <w:pPr>
        <w:ind w:left="360"/>
        <w:rPr>
          <w:b/>
          <w:bCs/>
        </w:rPr>
      </w:pPr>
      <w:r w:rsidRPr="00D96568">
        <w:rPr>
          <w:b/>
          <w:bCs/>
        </w:rPr>
        <w:t>Be capable of executing and performing the outlined emergency procedures detailed in this fire safety plan.</w:t>
      </w:r>
    </w:p>
    <w:p w14:paraId="3498AC71" w14:textId="77777777" w:rsidR="00343086" w:rsidRPr="00D96568" w:rsidRDefault="00343086" w:rsidP="00343086">
      <w:pPr>
        <w:pStyle w:val="ListParagraph"/>
        <w:rPr>
          <w:b/>
          <w:bCs/>
        </w:rPr>
      </w:pPr>
    </w:p>
    <w:p w14:paraId="0561BC9C" w14:textId="77777777" w:rsidR="00343086" w:rsidRPr="00D96568" w:rsidRDefault="00343086" w:rsidP="00343086">
      <w:pPr>
        <w:pStyle w:val="ListParagraph"/>
        <w:numPr>
          <w:ilvl w:val="0"/>
          <w:numId w:val="8"/>
        </w:numPr>
        <w:rPr>
          <w:b/>
          <w:bCs/>
        </w:rPr>
      </w:pPr>
      <w:r w:rsidRPr="00D96568">
        <w:rPr>
          <w:b/>
          <w:bCs/>
        </w:rPr>
        <w:t xml:space="preserve"> Familiarize yourself with the whereabouts and functioning of fire protection equipment and exits.</w:t>
      </w:r>
    </w:p>
    <w:p w14:paraId="118D500B" w14:textId="77777777" w:rsidR="00343086" w:rsidRPr="00D96568" w:rsidRDefault="00343086" w:rsidP="00343086">
      <w:pPr>
        <w:pStyle w:val="ListParagraph"/>
        <w:rPr>
          <w:b/>
          <w:bCs/>
        </w:rPr>
      </w:pPr>
    </w:p>
    <w:p w14:paraId="07BEEA4E" w14:textId="77777777" w:rsidR="00343086" w:rsidRPr="00D96568" w:rsidRDefault="00343086" w:rsidP="00343086">
      <w:pPr>
        <w:pStyle w:val="ListParagraph"/>
        <w:numPr>
          <w:ilvl w:val="0"/>
          <w:numId w:val="8"/>
        </w:numPr>
        <w:rPr>
          <w:b/>
          <w:bCs/>
        </w:rPr>
      </w:pPr>
      <w:r w:rsidRPr="00D96568">
        <w:rPr>
          <w:b/>
          <w:bCs/>
        </w:rPr>
        <w:t>Comprehend the responsibilities and tasks designated for supervisory staff and occupants upon fire discovery and when an alarm activates.</w:t>
      </w:r>
    </w:p>
    <w:p w14:paraId="422F59F9" w14:textId="77777777" w:rsidR="00343086" w:rsidRPr="00D96568" w:rsidRDefault="00343086" w:rsidP="00343086">
      <w:pPr>
        <w:pStyle w:val="ListParagraph"/>
        <w:rPr>
          <w:b/>
          <w:bCs/>
        </w:rPr>
      </w:pPr>
    </w:p>
    <w:p w14:paraId="7D3F08CB" w14:textId="77777777" w:rsidR="00343086" w:rsidRPr="00D96568" w:rsidRDefault="00343086" w:rsidP="00343086">
      <w:pPr>
        <w:pStyle w:val="ListParagraph"/>
        <w:numPr>
          <w:ilvl w:val="0"/>
          <w:numId w:val="8"/>
        </w:numPr>
        <w:rPr>
          <w:b/>
          <w:bCs/>
        </w:rPr>
      </w:pPr>
      <w:r w:rsidRPr="00D96568">
        <w:rPr>
          <w:b/>
          <w:bCs/>
        </w:rPr>
        <w:t>Recognize fire hazards and take measures to avoid such situations.</w:t>
      </w:r>
    </w:p>
    <w:p w14:paraId="764160E8" w14:textId="77777777" w:rsidR="00343086" w:rsidRPr="00D96568" w:rsidRDefault="00343086" w:rsidP="00343086">
      <w:pPr>
        <w:pStyle w:val="ListParagraph"/>
        <w:rPr>
          <w:b/>
          <w:bCs/>
        </w:rPr>
      </w:pPr>
    </w:p>
    <w:p w14:paraId="320C095F" w14:textId="77777777" w:rsidR="00343086" w:rsidRPr="00D96568" w:rsidRDefault="00343086" w:rsidP="00343086">
      <w:pPr>
        <w:pStyle w:val="ListParagraph"/>
        <w:numPr>
          <w:ilvl w:val="0"/>
          <w:numId w:val="8"/>
        </w:numPr>
        <w:rPr>
          <w:b/>
          <w:bCs/>
        </w:rPr>
      </w:pPr>
      <w:r w:rsidRPr="00D96568">
        <w:rPr>
          <w:b/>
          <w:bCs/>
        </w:rPr>
        <w:t>Understand the evacuation process to relocate occupants to a secure area.</w:t>
      </w:r>
    </w:p>
    <w:p w14:paraId="12D04B65" w14:textId="77777777" w:rsidR="00343086" w:rsidRPr="00D96568" w:rsidRDefault="00343086" w:rsidP="00343086">
      <w:pPr>
        <w:pStyle w:val="ListParagraph"/>
        <w:rPr>
          <w:b/>
          <w:bCs/>
        </w:rPr>
      </w:pPr>
    </w:p>
    <w:p w14:paraId="40C7E56B" w14:textId="77777777" w:rsidR="00343086" w:rsidRPr="00D96568" w:rsidRDefault="00343086" w:rsidP="00343086">
      <w:pPr>
        <w:pStyle w:val="ListParagraph"/>
        <w:numPr>
          <w:ilvl w:val="0"/>
          <w:numId w:val="8"/>
        </w:numPr>
        <w:rPr>
          <w:b/>
          <w:bCs/>
        </w:rPr>
      </w:pPr>
      <w:r w:rsidRPr="00D96568">
        <w:rPr>
          <w:b/>
          <w:bCs/>
        </w:rPr>
        <w:t>Follow the procedure for contacting the fire department through 9-1-1 in case of assistance requirement.</w:t>
      </w:r>
    </w:p>
    <w:p w14:paraId="4FB90613" w14:textId="77777777" w:rsidR="00343086" w:rsidRPr="00D96568" w:rsidRDefault="00343086" w:rsidP="00343086">
      <w:pPr>
        <w:pStyle w:val="ListParagraph"/>
        <w:rPr>
          <w:b/>
          <w:bCs/>
        </w:rPr>
      </w:pPr>
    </w:p>
    <w:p w14:paraId="6A5AF3CC" w14:textId="77777777" w:rsidR="00343086" w:rsidRPr="00D96568" w:rsidRDefault="00343086" w:rsidP="00343086">
      <w:pPr>
        <w:pStyle w:val="ListParagraph"/>
        <w:numPr>
          <w:ilvl w:val="0"/>
          <w:numId w:val="8"/>
        </w:numPr>
        <w:rPr>
          <w:b/>
          <w:bCs/>
        </w:rPr>
      </w:pPr>
      <w:r w:rsidRPr="00D96568">
        <w:rPr>
          <w:b/>
          <w:bCs/>
        </w:rPr>
        <w:t>Be aware of the accurate building address.</w:t>
      </w:r>
    </w:p>
    <w:p w14:paraId="3E47C934" w14:textId="77777777" w:rsidR="00343086" w:rsidRPr="00D96568" w:rsidRDefault="00343086" w:rsidP="00343086">
      <w:pPr>
        <w:pStyle w:val="ListParagraph"/>
        <w:rPr>
          <w:b/>
          <w:bCs/>
        </w:rPr>
      </w:pPr>
    </w:p>
    <w:p w14:paraId="0C67549A" w14:textId="5600737A" w:rsidR="004B6A6E" w:rsidRPr="00D96568" w:rsidRDefault="00343086" w:rsidP="00343086">
      <w:pPr>
        <w:pStyle w:val="ListParagraph"/>
        <w:numPr>
          <w:ilvl w:val="0"/>
          <w:numId w:val="8"/>
        </w:numPr>
        <w:rPr>
          <w:b/>
          <w:bCs/>
        </w:rPr>
      </w:pPr>
      <w:r w:rsidRPr="00D96568">
        <w:rPr>
          <w:b/>
          <w:bCs/>
        </w:rPr>
        <w:t>Have a comprehensive understanding of the contents within the fire safety plan.</w:t>
      </w:r>
    </w:p>
    <w:p w14:paraId="7AE1E7D9" w14:textId="77777777" w:rsidR="004B6A6E" w:rsidRDefault="004B6A6E"/>
    <w:p w14:paraId="584A5A7F" w14:textId="77777777" w:rsidR="004B6A6E" w:rsidRDefault="004B6A6E"/>
    <w:p w14:paraId="12411E7B" w14:textId="77777777" w:rsidR="004B6A6E" w:rsidRDefault="004B6A6E"/>
    <w:p w14:paraId="604A2C54" w14:textId="77777777" w:rsidR="004B6A6E" w:rsidRDefault="004B6A6E"/>
    <w:p w14:paraId="6F8798FD" w14:textId="77777777" w:rsidR="004B6A6E" w:rsidRDefault="004B6A6E"/>
    <w:p w14:paraId="1E3178C6" w14:textId="77777777" w:rsidR="004B6A6E" w:rsidRDefault="004B6A6E"/>
    <w:p w14:paraId="066EBDEE" w14:textId="77777777" w:rsidR="004B6A6E" w:rsidRDefault="004B6A6E"/>
    <w:p w14:paraId="7C5F2798" w14:textId="77777777" w:rsidR="004B6A6E" w:rsidRDefault="004B6A6E"/>
    <w:p w14:paraId="47F2D64A" w14:textId="77777777" w:rsidR="004B6A6E" w:rsidRDefault="004B6A6E"/>
    <w:p w14:paraId="7008E20A" w14:textId="77777777" w:rsidR="004B6A6E" w:rsidRDefault="004B6A6E"/>
    <w:p w14:paraId="39DC5B64" w14:textId="77777777" w:rsidR="004B6A6E" w:rsidRDefault="004B6A6E"/>
    <w:p w14:paraId="25CA2F38" w14:textId="77777777" w:rsidR="002D07BB" w:rsidRDefault="002D07BB"/>
    <w:p w14:paraId="6BA50E76" w14:textId="77777777" w:rsidR="00F12506" w:rsidRDefault="00F12506">
      <w:pPr>
        <w:rPr>
          <w:rFonts w:ascii="Times New Roman" w:hAnsi="Times New Roman" w:cs="Times New Roman"/>
          <w:b/>
          <w:bCs/>
          <w:sz w:val="28"/>
          <w:szCs w:val="28"/>
          <w:u w:val="single"/>
        </w:rPr>
      </w:pPr>
    </w:p>
    <w:p w14:paraId="72079086" w14:textId="77777777" w:rsidR="00940665" w:rsidRPr="00FB71E3" w:rsidRDefault="00940665" w:rsidP="00940665">
      <w:pPr>
        <w:ind w:firstLine="720"/>
        <w:rPr>
          <w:rFonts w:ascii="Times New Roman" w:hAnsi="Times New Roman" w:cs="Times New Roman"/>
          <w:b/>
          <w:bCs/>
          <w:sz w:val="28"/>
          <w:szCs w:val="28"/>
          <w:u w:val="single"/>
        </w:rPr>
      </w:pPr>
      <w:r w:rsidRPr="00FB71E3">
        <w:rPr>
          <w:rFonts w:ascii="Times New Roman" w:hAnsi="Times New Roman" w:cs="Times New Roman"/>
          <w:b/>
          <w:bCs/>
          <w:sz w:val="28"/>
          <w:szCs w:val="28"/>
          <w:u w:val="single"/>
        </w:rPr>
        <w:lastRenderedPageBreak/>
        <w:t>EMERGENCY PROCEDURES FOR BUILDING OCCUPANTS</w:t>
      </w:r>
    </w:p>
    <w:p w14:paraId="2A9982C6" w14:textId="77777777" w:rsidR="00940665" w:rsidRDefault="00940665">
      <w:pPr>
        <w:rPr>
          <w:rFonts w:ascii="Times New Roman" w:hAnsi="Times New Roman" w:cs="Times New Roman"/>
          <w:b/>
          <w:bCs/>
          <w:sz w:val="28"/>
          <w:szCs w:val="28"/>
          <w:u w:val="single"/>
        </w:rPr>
      </w:pPr>
    </w:p>
    <w:p w14:paraId="7583D3CD" w14:textId="77777777" w:rsidR="000206AF" w:rsidRDefault="000206AF"/>
    <w:p w14:paraId="6EA768F7" w14:textId="05C4B21D" w:rsidR="0055587F" w:rsidRPr="004602E3" w:rsidRDefault="00FE5AA8">
      <w:pPr>
        <w:rPr>
          <w:rFonts w:ascii="Times New Roman" w:hAnsi="Times New Roman" w:cs="Times New Roman"/>
          <w:b/>
          <w:bCs/>
          <w:sz w:val="28"/>
          <w:szCs w:val="28"/>
          <w:u w:val="single"/>
        </w:rPr>
      </w:pPr>
      <w:r w:rsidRPr="004602E3">
        <w:rPr>
          <w:rFonts w:ascii="Times New Roman" w:hAnsi="Times New Roman" w:cs="Times New Roman"/>
          <w:b/>
          <w:bCs/>
          <w:sz w:val="28"/>
          <w:szCs w:val="28"/>
          <w:u w:val="single"/>
        </w:rPr>
        <w:t>Fire</w:t>
      </w:r>
      <w:r w:rsidR="00943F2F" w:rsidRPr="004602E3">
        <w:rPr>
          <w:rFonts w:ascii="Times New Roman" w:hAnsi="Times New Roman" w:cs="Times New Roman"/>
          <w:b/>
          <w:bCs/>
          <w:sz w:val="28"/>
          <w:szCs w:val="28"/>
          <w:u w:val="single"/>
        </w:rPr>
        <w:t xml:space="preserve"> Emergency Procedures</w:t>
      </w:r>
    </w:p>
    <w:p w14:paraId="529AAA11" w14:textId="77777777" w:rsidR="00FE5AA8" w:rsidRPr="00FE5AA8" w:rsidRDefault="00FE5AA8" w:rsidP="00FE5AA8">
      <w:pPr>
        <w:rPr>
          <w:b/>
          <w:bCs/>
        </w:rPr>
      </w:pPr>
      <w:r w:rsidRPr="00FE5AA8">
        <w:rPr>
          <w:b/>
          <w:bCs/>
        </w:rPr>
        <w:t>A copy of the fire emergency procedures and other duties for supervisory staff, as laid down in the fire safety plan, shall be given to all supervisory staff.</w:t>
      </w:r>
    </w:p>
    <w:p w14:paraId="69989930" w14:textId="77777777" w:rsidR="0030715E" w:rsidRDefault="0030715E"/>
    <w:p w14:paraId="7931AB23" w14:textId="508DC3AD" w:rsidR="0055587F" w:rsidRPr="004602E3" w:rsidRDefault="00943F2F">
      <w:pPr>
        <w:rPr>
          <w:b/>
          <w:bCs/>
        </w:rPr>
      </w:pPr>
      <w:r w:rsidRPr="004602E3">
        <w:rPr>
          <w:b/>
          <w:bCs/>
        </w:rPr>
        <w:t xml:space="preserve">In the Event of fire: </w:t>
      </w:r>
    </w:p>
    <w:p w14:paraId="0EF22A28" w14:textId="77777777" w:rsidR="0055587F" w:rsidRPr="004602E3" w:rsidRDefault="00943F2F">
      <w:pPr>
        <w:rPr>
          <w:b/>
          <w:bCs/>
        </w:rPr>
      </w:pPr>
      <w:r w:rsidRPr="004602E3">
        <w:rPr>
          <w:b/>
          <w:bCs/>
        </w:rPr>
        <w:t xml:space="preserve">Sound a verbal alarm and/or alert other staff. </w:t>
      </w:r>
    </w:p>
    <w:p w14:paraId="14E9D110" w14:textId="77777777" w:rsidR="0055587F" w:rsidRPr="004602E3" w:rsidRDefault="00943F2F">
      <w:pPr>
        <w:rPr>
          <w:b/>
          <w:bCs/>
        </w:rPr>
      </w:pPr>
      <w:r w:rsidRPr="004602E3">
        <w:rPr>
          <w:b/>
          <w:bCs/>
        </w:rPr>
        <w:t xml:space="preserve">Leave the fire area immediately and assist anyone in immediate danger to evacuate. </w:t>
      </w:r>
    </w:p>
    <w:p w14:paraId="29933AE1" w14:textId="77777777" w:rsidR="0055587F" w:rsidRPr="004602E3" w:rsidRDefault="00943F2F">
      <w:pPr>
        <w:rPr>
          <w:b/>
          <w:bCs/>
        </w:rPr>
      </w:pPr>
      <w:r w:rsidRPr="004602E3">
        <w:rPr>
          <w:b/>
          <w:bCs/>
        </w:rPr>
        <w:t xml:space="preserve">Communicate clearly and distinctly when giving instructions. </w:t>
      </w:r>
    </w:p>
    <w:p w14:paraId="00FE3671" w14:textId="3D7F6C87" w:rsidR="0055587F" w:rsidRPr="004602E3" w:rsidRDefault="00943F2F">
      <w:pPr>
        <w:rPr>
          <w:b/>
          <w:bCs/>
        </w:rPr>
      </w:pPr>
      <w:r w:rsidRPr="004602E3">
        <w:rPr>
          <w:b/>
          <w:bCs/>
        </w:rPr>
        <w:t>Close all doors behind you to confine the fire; turn off or power down heat source equipment and appliances</w:t>
      </w:r>
      <w:r w:rsidR="002C3094">
        <w:rPr>
          <w:b/>
          <w:bCs/>
        </w:rPr>
        <w:t>.</w:t>
      </w:r>
    </w:p>
    <w:p w14:paraId="1A560D7F" w14:textId="77777777" w:rsidR="0055587F" w:rsidRPr="004602E3" w:rsidRDefault="00943F2F">
      <w:pPr>
        <w:rPr>
          <w:b/>
          <w:bCs/>
        </w:rPr>
      </w:pPr>
      <w:r w:rsidRPr="004602E3">
        <w:rPr>
          <w:b/>
          <w:bCs/>
        </w:rPr>
        <w:t xml:space="preserve">(Do this from a safe location.) Call 9-1-1. </w:t>
      </w:r>
    </w:p>
    <w:p w14:paraId="530381EF" w14:textId="77777777" w:rsidR="0055587F" w:rsidRPr="004602E3" w:rsidRDefault="00943F2F">
      <w:pPr>
        <w:rPr>
          <w:b/>
          <w:bCs/>
        </w:rPr>
      </w:pPr>
      <w:r w:rsidRPr="004602E3">
        <w:rPr>
          <w:b/>
          <w:bCs/>
        </w:rPr>
        <w:t xml:space="preserve">Meet the fire crews and inform the Fire Officer regarding conditions in the building. Provide access and assistance to fire crews as directed. </w:t>
      </w:r>
    </w:p>
    <w:p w14:paraId="37A2FB37" w14:textId="77777777" w:rsidR="0055587F" w:rsidRPr="004602E3" w:rsidRDefault="00943F2F">
      <w:pPr>
        <w:rPr>
          <w:b/>
          <w:bCs/>
        </w:rPr>
      </w:pPr>
      <w:r w:rsidRPr="004602E3">
        <w:rPr>
          <w:b/>
          <w:bCs/>
        </w:rPr>
        <w:t xml:space="preserve">Stay clear of the building until the “All Clear” has been given from fire officials. </w:t>
      </w:r>
    </w:p>
    <w:p w14:paraId="5A275DF0" w14:textId="77777777" w:rsidR="0055587F" w:rsidRPr="004602E3" w:rsidRDefault="00943F2F">
      <w:pPr>
        <w:rPr>
          <w:b/>
          <w:bCs/>
        </w:rPr>
      </w:pPr>
      <w:r w:rsidRPr="004602E3">
        <w:rPr>
          <w:b/>
          <w:bCs/>
        </w:rPr>
        <w:t xml:space="preserve">If designated with fire emergency duties, carry out pre-planned procedures. </w:t>
      </w:r>
    </w:p>
    <w:p w14:paraId="19EFC0ED" w14:textId="77777777" w:rsidR="00A144E2" w:rsidRPr="004602E3" w:rsidRDefault="00A144E2">
      <w:pPr>
        <w:rPr>
          <w:rFonts w:ascii="Times New Roman" w:hAnsi="Times New Roman" w:cs="Times New Roman"/>
          <w:b/>
          <w:bCs/>
          <w:sz w:val="28"/>
          <w:szCs w:val="28"/>
          <w:u w:val="single"/>
        </w:rPr>
      </w:pPr>
    </w:p>
    <w:p w14:paraId="780FFCD0" w14:textId="20E6A6E8" w:rsidR="0055587F" w:rsidRPr="004602E3" w:rsidRDefault="00943F2F">
      <w:pPr>
        <w:rPr>
          <w:rFonts w:ascii="Times New Roman" w:hAnsi="Times New Roman" w:cs="Times New Roman"/>
          <w:b/>
          <w:bCs/>
          <w:sz w:val="28"/>
          <w:szCs w:val="28"/>
          <w:u w:val="single"/>
        </w:rPr>
      </w:pPr>
      <w:r w:rsidRPr="004602E3">
        <w:rPr>
          <w:rFonts w:ascii="Times New Roman" w:hAnsi="Times New Roman" w:cs="Times New Roman"/>
          <w:b/>
          <w:bCs/>
          <w:sz w:val="28"/>
          <w:szCs w:val="28"/>
          <w:u w:val="single"/>
        </w:rPr>
        <w:t xml:space="preserve">Upon </w:t>
      </w:r>
      <w:r w:rsidR="0030715E">
        <w:rPr>
          <w:rFonts w:ascii="Times New Roman" w:hAnsi="Times New Roman" w:cs="Times New Roman"/>
          <w:b/>
          <w:bCs/>
          <w:sz w:val="28"/>
          <w:szCs w:val="28"/>
          <w:u w:val="single"/>
        </w:rPr>
        <w:t xml:space="preserve">Discovering Fire </w:t>
      </w:r>
    </w:p>
    <w:p w14:paraId="1D78B43B" w14:textId="3CF19590" w:rsidR="0055587F" w:rsidRPr="004602E3" w:rsidRDefault="00943F2F">
      <w:pPr>
        <w:rPr>
          <w:b/>
          <w:bCs/>
        </w:rPr>
      </w:pPr>
      <w:r w:rsidRPr="004602E3">
        <w:rPr>
          <w:b/>
          <w:bCs/>
        </w:rPr>
        <w:t xml:space="preserve"> Leave the building immediately, use the nearest exit.</w:t>
      </w:r>
    </w:p>
    <w:p w14:paraId="316A4F58" w14:textId="77777777" w:rsidR="0055587F" w:rsidRPr="004602E3" w:rsidRDefault="00943F2F">
      <w:pPr>
        <w:rPr>
          <w:b/>
          <w:bCs/>
        </w:rPr>
      </w:pPr>
      <w:r w:rsidRPr="004602E3">
        <w:rPr>
          <w:b/>
          <w:bCs/>
        </w:rPr>
        <w:t xml:space="preserve"> Shutdown heat source equipment where applicable. </w:t>
      </w:r>
    </w:p>
    <w:p w14:paraId="07FC22D1" w14:textId="77777777" w:rsidR="0055587F" w:rsidRPr="004602E3" w:rsidRDefault="00943F2F">
      <w:pPr>
        <w:rPr>
          <w:b/>
          <w:bCs/>
        </w:rPr>
      </w:pPr>
      <w:r w:rsidRPr="004602E3">
        <w:rPr>
          <w:b/>
          <w:bCs/>
        </w:rPr>
        <w:t xml:space="preserve">Close all doors behind you to confine the fire. </w:t>
      </w:r>
    </w:p>
    <w:p w14:paraId="359F656C" w14:textId="77777777" w:rsidR="0055587F" w:rsidRPr="004602E3" w:rsidRDefault="00943F2F">
      <w:pPr>
        <w:rPr>
          <w:b/>
          <w:bCs/>
        </w:rPr>
      </w:pPr>
      <w:r w:rsidRPr="004602E3">
        <w:rPr>
          <w:b/>
          <w:bCs/>
        </w:rPr>
        <w:t xml:space="preserve">Ensure the </w:t>
      </w:r>
      <w:r w:rsidR="0055587F" w:rsidRPr="004602E3">
        <w:rPr>
          <w:b/>
          <w:bCs/>
        </w:rPr>
        <w:t>Local</w:t>
      </w:r>
      <w:r w:rsidRPr="004602E3">
        <w:rPr>
          <w:b/>
          <w:bCs/>
        </w:rPr>
        <w:t xml:space="preserve"> Fire Department has been notified. (Do this from a safe location) If designated with fire emergency duties, carry out pre-planned procedures. </w:t>
      </w:r>
    </w:p>
    <w:p w14:paraId="6333E468" w14:textId="77777777" w:rsidR="0055587F" w:rsidRPr="004602E3" w:rsidRDefault="0055587F">
      <w:pPr>
        <w:rPr>
          <w:b/>
          <w:bCs/>
        </w:rPr>
      </w:pPr>
    </w:p>
    <w:p w14:paraId="7C723784" w14:textId="77777777" w:rsidR="0055587F" w:rsidRPr="004602E3" w:rsidRDefault="00943F2F">
      <w:pPr>
        <w:rPr>
          <w:b/>
          <w:bCs/>
        </w:rPr>
      </w:pPr>
      <w:r w:rsidRPr="004602E3">
        <w:rPr>
          <w:b/>
          <w:bCs/>
        </w:rPr>
        <w:t xml:space="preserve">NOTE: Do not re-enter the building until the “ALL CLEAR” has been give from the fire officials. </w:t>
      </w:r>
    </w:p>
    <w:p w14:paraId="384E8D29" w14:textId="2E54604D" w:rsidR="004B6A6E" w:rsidRPr="004602E3" w:rsidRDefault="00943F2F">
      <w:pPr>
        <w:rPr>
          <w:b/>
          <w:bCs/>
        </w:rPr>
      </w:pPr>
      <w:r w:rsidRPr="004602E3">
        <w:rPr>
          <w:b/>
          <w:bCs/>
        </w:rPr>
        <w:t>Do not shut off the fire protection facilities until instructed to do so.</w:t>
      </w:r>
    </w:p>
    <w:p w14:paraId="28E27AA0" w14:textId="77777777" w:rsidR="0030715E" w:rsidRDefault="0030715E" w:rsidP="00FE5AA8">
      <w:pPr>
        <w:jc w:val="center"/>
        <w:rPr>
          <w:rFonts w:ascii="Times New Roman" w:hAnsi="Times New Roman" w:cs="Times New Roman"/>
          <w:b/>
          <w:bCs/>
          <w:sz w:val="28"/>
          <w:szCs w:val="28"/>
          <w:u w:val="single"/>
        </w:rPr>
      </w:pPr>
    </w:p>
    <w:p w14:paraId="2E4F4D91" w14:textId="1E39C25F" w:rsidR="00895F03" w:rsidRDefault="00895F03" w:rsidP="00FE5AA8">
      <w:pPr>
        <w:jc w:val="center"/>
      </w:pPr>
      <w:r w:rsidRPr="003C0848">
        <w:rPr>
          <w:rFonts w:ascii="Times New Roman" w:hAnsi="Times New Roman" w:cs="Times New Roman"/>
          <w:b/>
          <w:bCs/>
          <w:sz w:val="28"/>
          <w:szCs w:val="28"/>
          <w:u w:val="single"/>
        </w:rPr>
        <w:lastRenderedPageBreak/>
        <w:t>REMAIN CALM</w:t>
      </w:r>
    </w:p>
    <w:p w14:paraId="0D1856AE" w14:textId="77777777" w:rsidR="003C0848" w:rsidRPr="00D96568" w:rsidRDefault="003C0848" w:rsidP="003B153B">
      <w:pPr>
        <w:rPr>
          <w:b/>
          <w:bCs/>
        </w:rPr>
      </w:pPr>
    </w:p>
    <w:p w14:paraId="735284FF" w14:textId="77777777" w:rsidR="003C0848" w:rsidRPr="00D96568" w:rsidRDefault="003B153B" w:rsidP="003C0848">
      <w:pPr>
        <w:pStyle w:val="ListParagraph"/>
        <w:numPr>
          <w:ilvl w:val="0"/>
          <w:numId w:val="8"/>
        </w:numPr>
        <w:rPr>
          <w:b/>
          <w:bCs/>
        </w:rPr>
      </w:pPr>
      <w:r w:rsidRPr="00D96568">
        <w:rPr>
          <w:b/>
          <w:bCs/>
        </w:rPr>
        <w:t>When smoke poses a danger, consider using an alternative exit for safety.</w:t>
      </w:r>
    </w:p>
    <w:p w14:paraId="0AAA449D" w14:textId="77777777" w:rsidR="003C0848" w:rsidRPr="00D96568" w:rsidRDefault="003C0848" w:rsidP="003C0848">
      <w:pPr>
        <w:pStyle w:val="ListParagraph"/>
        <w:rPr>
          <w:b/>
          <w:bCs/>
        </w:rPr>
      </w:pPr>
    </w:p>
    <w:p w14:paraId="33BE0400" w14:textId="77777777" w:rsidR="003C0848" w:rsidRPr="00D96568" w:rsidRDefault="003B153B" w:rsidP="003C0848">
      <w:pPr>
        <w:pStyle w:val="ListParagraph"/>
        <w:numPr>
          <w:ilvl w:val="0"/>
          <w:numId w:val="8"/>
        </w:numPr>
        <w:rPr>
          <w:b/>
          <w:bCs/>
        </w:rPr>
      </w:pPr>
      <w:r w:rsidRPr="00D96568">
        <w:rPr>
          <w:b/>
          <w:bCs/>
        </w:rPr>
        <w:t>If smoke or fire trap you, it might be safer to stay in your area; seal all openings and close the door to prevent smoke from entering.</w:t>
      </w:r>
    </w:p>
    <w:p w14:paraId="1BAC3FE8" w14:textId="77777777" w:rsidR="003C0848" w:rsidRPr="00D96568" w:rsidRDefault="003C0848" w:rsidP="003C0848">
      <w:pPr>
        <w:pStyle w:val="ListParagraph"/>
        <w:rPr>
          <w:b/>
          <w:bCs/>
        </w:rPr>
      </w:pPr>
    </w:p>
    <w:p w14:paraId="4FC1450A" w14:textId="77777777" w:rsidR="003C0848" w:rsidRPr="00D96568" w:rsidRDefault="003B153B" w:rsidP="003C0848">
      <w:pPr>
        <w:pStyle w:val="ListParagraph"/>
        <w:numPr>
          <w:ilvl w:val="0"/>
          <w:numId w:val="8"/>
        </w:numPr>
        <w:rPr>
          <w:b/>
          <w:bCs/>
        </w:rPr>
      </w:pPr>
      <w:r w:rsidRPr="00D96568">
        <w:rPr>
          <w:b/>
          <w:bCs/>
        </w:rPr>
        <w:t>Seek refuge in the most sheltered room; if feasible, partially open a window for fresh air, closing it if smoke infiltrates.</w:t>
      </w:r>
    </w:p>
    <w:p w14:paraId="44826AFF" w14:textId="77777777" w:rsidR="003C0848" w:rsidRPr="00D96568" w:rsidRDefault="003C0848" w:rsidP="003C0848">
      <w:pPr>
        <w:pStyle w:val="ListParagraph"/>
        <w:rPr>
          <w:b/>
          <w:bCs/>
        </w:rPr>
      </w:pPr>
    </w:p>
    <w:p w14:paraId="6B2D5FEF" w14:textId="77777777" w:rsidR="003C0848" w:rsidRPr="00D96568" w:rsidRDefault="003B153B" w:rsidP="003C0848">
      <w:pPr>
        <w:pStyle w:val="ListParagraph"/>
        <w:numPr>
          <w:ilvl w:val="0"/>
          <w:numId w:val="8"/>
        </w:numPr>
        <w:rPr>
          <w:b/>
          <w:bCs/>
        </w:rPr>
      </w:pPr>
      <w:r w:rsidRPr="00D96568">
        <w:rPr>
          <w:b/>
          <w:bCs/>
        </w:rPr>
        <w:t>Keep low to the floor if smoke enters the room.</w:t>
      </w:r>
    </w:p>
    <w:p w14:paraId="46C65620" w14:textId="77777777" w:rsidR="003C0848" w:rsidRPr="00D96568" w:rsidRDefault="003C0848" w:rsidP="003C0848">
      <w:pPr>
        <w:pStyle w:val="ListParagraph"/>
        <w:rPr>
          <w:b/>
          <w:bCs/>
        </w:rPr>
      </w:pPr>
    </w:p>
    <w:p w14:paraId="07D17875" w14:textId="77777777" w:rsidR="003C0848" w:rsidRPr="00D96568" w:rsidRDefault="003B153B" w:rsidP="003C0848">
      <w:pPr>
        <w:pStyle w:val="ListParagraph"/>
        <w:numPr>
          <w:ilvl w:val="0"/>
          <w:numId w:val="8"/>
        </w:numPr>
        <w:rPr>
          <w:b/>
          <w:bCs/>
        </w:rPr>
      </w:pPr>
      <w:r w:rsidRPr="00D96568">
        <w:rPr>
          <w:b/>
          <w:bCs/>
        </w:rPr>
        <w:t>Signal for help from windows or call out for assistance.</w:t>
      </w:r>
    </w:p>
    <w:p w14:paraId="0A06E6DD" w14:textId="77777777" w:rsidR="003C0848" w:rsidRPr="00D96568" w:rsidRDefault="003C0848" w:rsidP="003C0848">
      <w:pPr>
        <w:pStyle w:val="ListParagraph"/>
        <w:rPr>
          <w:b/>
          <w:bCs/>
        </w:rPr>
      </w:pPr>
    </w:p>
    <w:p w14:paraId="4E1AAEF1" w14:textId="77777777" w:rsidR="003C0848" w:rsidRPr="00D96568" w:rsidRDefault="003B153B" w:rsidP="003C0848">
      <w:pPr>
        <w:pStyle w:val="ListParagraph"/>
        <w:numPr>
          <w:ilvl w:val="0"/>
          <w:numId w:val="8"/>
        </w:numPr>
        <w:rPr>
          <w:b/>
          <w:bCs/>
        </w:rPr>
      </w:pPr>
      <w:r w:rsidRPr="00D96568">
        <w:rPr>
          <w:b/>
          <w:bCs/>
        </w:rPr>
        <w:t>If a phone is accessible, dial 9-1-1</w:t>
      </w:r>
      <w:r w:rsidR="003C0848" w:rsidRPr="00D96568">
        <w:rPr>
          <w:b/>
          <w:bCs/>
        </w:rPr>
        <w:t xml:space="preserve"> and </w:t>
      </w:r>
      <w:r w:rsidRPr="00D96568">
        <w:rPr>
          <w:b/>
          <w:bCs/>
        </w:rPr>
        <w:t>provide your precise location to the communications operator.</w:t>
      </w:r>
    </w:p>
    <w:p w14:paraId="70B62D76" w14:textId="77777777" w:rsidR="003C0848" w:rsidRPr="00D96568" w:rsidRDefault="003C0848" w:rsidP="003C0848">
      <w:pPr>
        <w:pStyle w:val="ListParagraph"/>
        <w:rPr>
          <w:b/>
          <w:bCs/>
        </w:rPr>
      </w:pPr>
    </w:p>
    <w:p w14:paraId="1707E6F6" w14:textId="77777777" w:rsidR="003C0848" w:rsidRPr="00D96568" w:rsidRDefault="003B153B" w:rsidP="003C0848">
      <w:pPr>
        <w:pStyle w:val="ListParagraph"/>
        <w:numPr>
          <w:ilvl w:val="0"/>
          <w:numId w:val="8"/>
        </w:numPr>
        <w:rPr>
          <w:b/>
          <w:bCs/>
        </w:rPr>
      </w:pPr>
      <w:r w:rsidRPr="00D96568">
        <w:rPr>
          <w:b/>
          <w:bCs/>
        </w:rPr>
        <w:t>Await rescue – stay composed. Listen for instructions from firefighters conducting searches.</w:t>
      </w:r>
    </w:p>
    <w:p w14:paraId="25341B8C" w14:textId="77777777" w:rsidR="003C0848" w:rsidRPr="00D96568" w:rsidRDefault="003C0848" w:rsidP="003C0848">
      <w:pPr>
        <w:pStyle w:val="ListParagraph"/>
        <w:rPr>
          <w:b/>
          <w:bCs/>
        </w:rPr>
      </w:pPr>
    </w:p>
    <w:p w14:paraId="2F83C6F4" w14:textId="109AA064" w:rsidR="00895F03" w:rsidRPr="00D96568" w:rsidRDefault="003B153B" w:rsidP="003C0848">
      <w:pPr>
        <w:pStyle w:val="ListParagraph"/>
        <w:numPr>
          <w:ilvl w:val="0"/>
          <w:numId w:val="8"/>
        </w:numPr>
        <w:rPr>
          <w:b/>
          <w:bCs/>
        </w:rPr>
      </w:pPr>
      <w:r w:rsidRPr="00D96568">
        <w:rPr>
          <w:b/>
          <w:bCs/>
        </w:rPr>
        <w:t xml:space="preserve"> Continuously shield yourself from smoke exposure.</w:t>
      </w:r>
    </w:p>
    <w:p w14:paraId="2E732DD5" w14:textId="77777777" w:rsidR="00895F03" w:rsidRPr="004602E3" w:rsidRDefault="00895F03">
      <w:pPr>
        <w:rPr>
          <w:b/>
          <w:bCs/>
        </w:rPr>
      </w:pPr>
    </w:p>
    <w:p w14:paraId="7F433783" w14:textId="77777777" w:rsidR="007D0041" w:rsidRDefault="007D0041" w:rsidP="007D0041">
      <w:pPr>
        <w:rPr>
          <w:b/>
          <w:bCs/>
        </w:rPr>
      </w:pPr>
    </w:p>
    <w:p w14:paraId="3F4BB6C1" w14:textId="60B3A676" w:rsidR="00876A1D" w:rsidRDefault="00876A1D" w:rsidP="007D0041">
      <w:pPr>
        <w:rPr>
          <w:b/>
          <w:bCs/>
        </w:rPr>
      </w:pPr>
    </w:p>
    <w:p w14:paraId="250E69B7" w14:textId="77777777" w:rsidR="007D0041" w:rsidRDefault="007D0041">
      <w:pPr>
        <w:rPr>
          <w:b/>
          <w:bCs/>
        </w:rPr>
      </w:pPr>
    </w:p>
    <w:p w14:paraId="644F726B" w14:textId="77777777" w:rsidR="007D0041" w:rsidRDefault="007D0041">
      <w:pPr>
        <w:rPr>
          <w:rFonts w:ascii="Times New Roman" w:hAnsi="Times New Roman" w:cs="Times New Roman"/>
          <w:b/>
          <w:bCs/>
          <w:sz w:val="28"/>
          <w:szCs w:val="28"/>
          <w:u w:val="single"/>
        </w:rPr>
      </w:pPr>
    </w:p>
    <w:p w14:paraId="3671CBA4" w14:textId="77777777" w:rsidR="007D0041" w:rsidRDefault="007D0041">
      <w:pPr>
        <w:rPr>
          <w:rFonts w:ascii="Times New Roman" w:hAnsi="Times New Roman" w:cs="Times New Roman"/>
          <w:b/>
          <w:bCs/>
          <w:sz w:val="28"/>
          <w:szCs w:val="28"/>
          <w:u w:val="single"/>
        </w:rPr>
      </w:pPr>
    </w:p>
    <w:p w14:paraId="26AD779B" w14:textId="77777777" w:rsidR="008E3904" w:rsidRDefault="008E3904">
      <w:pPr>
        <w:rPr>
          <w:rFonts w:ascii="Times New Roman" w:hAnsi="Times New Roman" w:cs="Times New Roman"/>
          <w:b/>
          <w:bCs/>
          <w:sz w:val="28"/>
          <w:szCs w:val="28"/>
          <w:u w:val="single"/>
        </w:rPr>
      </w:pPr>
    </w:p>
    <w:p w14:paraId="685013DE" w14:textId="77777777" w:rsidR="002C290C" w:rsidRDefault="002C290C"/>
    <w:p w14:paraId="09C3A9D7" w14:textId="77777777" w:rsidR="002C290C" w:rsidRDefault="002C290C"/>
    <w:p w14:paraId="585F90F5" w14:textId="77777777" w:rsidR="002C290C" w:rsidRDefault="002C290C"/>
    <w:p w14:paraId="3B0B6BEE" w14:textId="77777777" w:rsidR="002C290C" w:rsidRDefault="002C290C"/>
    <w:p w14:paraId="4DC21898" w14:textId="77777777" w:rsidR="002C290C" w:rsidRDefault="002C290C"/>
    <w:p w14:paraId="019BEAC8" w14:textId="77777777" w:rsidR="002C290C" w:rsidRDefault="002C290C"/>
    <w:p w14:paraId="1F672FAC" w14:textId="77777777" w:rsidR="0019345F" w:rsidRDefault="0019345F" w:rsidP="006B190A"/>
    <w:p w14:paraId="47301B9C" w14:textId="0F6E8EC1" w:rsidR="002C290C" w:rsidRPr="006B190A" w:rsidRDefault="002C290C" w:rsidP="006B190A">
      <w:r w:rsidRPr="006B190A">
        <w:rPr>
          <w:rFonts w:ascii="Times New Roman" w:hAnsi="Times New Roman" w:cs="Times New Roman"/>
          <w:b/>
          <w:bCs/>
          <w:sz w:val="28"/>
          <w:szCs w:val="28"/>
          <w:u w:val="single"/>
        </w:rPr>
        <w:lastRenderedPageBreak/>
        <w:t>Evacuation For Persons Requiring Assistance</w:t>
      </w:r>
    </w:p>
    <w:p w14:paraId="1BA01CB2" w14:textId="77777777" w:rsidR="002C290C" w:rsidRDefault="002C290C" w:rsidP="002C290C">
      <w:pPr>
        <w:rPr>
          <w:b/>
          <w:bCs/>
        </w:rPr>
      </w:pPr>
    </w:p>
    <w:p w14:paraId="68799727" w14:textId="39924EE0" w:rsidR="002C290C" w:rsidRDefault="002C290C" w:rsidP="002C290C">
      <w:pPr>
        <w:rPr>
          <w:b/>
          <w:bCs/>
        </w:rPr>
      </w:pPr>
      <w:r w:rsidRPr="00876A1D">
        <w:rPr>
          <w:b/>
          <w:bCs/>
        </w:rPr>
        <w:t xml:space="preserve">Some occupants of a building may require special assistance during evacuation because cognitive or physical limitations make them unable to proceed independently to a place of safety. Fire safety for these persons will depend </w:t>
      </w:r>
      <w:r w:rsidR="003542F9" w:rsidRPr="00876A1D">
        <w:rPr>
          <w:b/>
          <w:bCs/>
        </w:rPr>
        <w:t>largely</w:t>
      </w:r>
      <w:r w:rsidRPr="00876A1D">
        <w:rPr>
          <w:b/>
          <w:bCs/>
        </w:rPr>
        <w:t xml:space="preserve"> on preplanning and on their awareness of the fire protection measures incorporated into the building. In some buildings, it may be appropriate to advise such occupants of these provisions by posted notices, handouts, or other suitable means. In certain residential occupancies, such as hotels or motels, staff should be aware of rooms occupied by persons requiring special assistance during evacuation and should inform the responding fire department.</w:t>
      </w:r>
    </w:p>
    <w:p w14:paraId="7D768743" w14:textId="77777777" w:rsidR="002C290C" w:rsidRDefault="002C290C" w:rsidP="002C290C">
      <w:pPr>
        <w:pStyle w:val="ListParagraph"/>
      </w:pPr>
    </w:p>
    <w:p w14:paraId="31B60787" w14:textId="77777777" w:rsidR="002C290C" w:rsidRDefault="002C290C" w:rsidP="002C290C"/>
    <w:p w14:paraId="7F959410" w14:textId="77777777" w:rsidR="002C290C" w:rsidRDefault="002C290C" w:rsidP="002C290C"/>
    <w:p w14:paraId="3ECC7538" w14:textId="77777777" w:rsidR="002C290C" w:rsidRDefault="002C290C" w:rsidP="002C290C"/>
    <w:p w14:paraId="651C6210" w14:textId="77777777" w:rsidR="002C290C" w:rsidRDefault="002C290C" w:rsidP="002C290C"/>
    <w:p w14:paraId="2CC2FE44" w14:textId="77777777" w:rsidR="002C290C" w:rsidRDefault="002C290C" w:rsidP="002C290C"/>
    <w:p w14:paraId="79F4FDAA" w14:textId="77777777" w:rsidR="002C290C" w:rsidRDefault="002C290C" w:rsidP="002C290C"/>
    <w:p w14:paraId="12873AA2" w14:textId="77777777" w:rsidR="002C290C" w:rsidRDefault="002C290C" w:rsidP="002C290C"/>
    <w:p w14:paraId="1D6EDB02" w14:textId="77777777" w:rsidR="002C290C" w:rsidRDefault="002C290C" w:rsidP="002C290C"/>
    <w:p w14:paraId="379A57A3" w14:textId="77777777" w:rsidR="002C290C" w:rsidRDefault="002C290C" w:rsidP="002C290C"/>
    <w:p w14:paraId="04369D22" w14:textId="77777777" w:rsidR="002C290C" w:rsidRDefault="002C290C" w:rsidP="002C290C"/>
    <w:p w14:paraId="568D11D6" w14:textId="77777777" w:rsidR="002C290C" w:rsidRDefault="002C290C" w:rsidP="002C290C"/>
    <w:p w14:paraId="6FE4EF71" w14:textId="77777777" w:rsidR="002C290C" w:rsidRDefault="002C290C" w:rsidP="002C290C"/>
    <w:p w14:paraId="1704C4F7" w14:textId="77777777" w:rsidR="002C290C" w:rsidRDefault="002C290C" w:rsidP="002C290C"/>
    <w:p w14:paraId="33B9DFA8" w14:textId="77777777" w:rsidR="002C290C" w:rsidRDefault="002C290C" w:rsidP="002C290C"/>
    <w:p w14:paraId="51B5415E" w14:textId="77777777" w:rsidR="002C290C" w:rsidRDefault="002C290C" w:rsidP="002C290C"/>
    <w:p w14:paraId="6C88C325" w14:textId="77777777" w:rsidR="002C290C" w:rsidRDefault="002C290C" w:rsidP="002C290C"/>
    <w:p w14:paraId="5DF324A7" w14:textId="77777777" w:rsidR="002C290C" w:rsidRDefault="002C290C" w:rsidP="002C290C"/>
    <w:p w14:paraId="3A66FC56" w14:textId="77777777" w:rsidR="002C290C" w:rsidRDefault="002C290C" w:rsidP="002C290C"/>
    <w:p w14:paraId="2BD86261" w14:textId="77777777" w:rsidR="002C290C" w:rsidRDefault="002C290C" w:rsidP="002C290C"/>
    <w:p w14:paraId="502A577B" w14:textId="77777777" w:rsidR="002C290C" w:rsidRDefault="002C290C" w:rsidP="002C290C"/>
    <w:p w14:paraId="175C6E13" w14:textId="77777777" w:rsidR="0019345F" w:rsidRDefault="0019345F" w:rsidP="002C290C">
      <w:pPr>
        <w:jc w:val="center"/>
        <w:rPr>
          <w:rFonts w:ascii="Times New Roman" w:hAnsi="Times New Roman" w:cs="Times New Roman"/>
          <w:b/>
          <w:bCs/>
          <w:sz w:val="28"/>
          <w:szCs w:val="28"/>
          <w:u w:val="single"/>
        </w:rPr>
      </w:pPr>
    </w:p>
    <w:p w14:paraId="6999F06D" w14:textId="549C9DBE" w:rsidR="007E0D0D" w:rsidRPr="002C290C" w:rsidRDefault="007E0D0D" w:rsidP="002C290C">
      <w:pPr>
        <w:jc w:val="center"/>
        <w:rPr>
          <w:b/>
          <w:bCs/>
        </w:rPr>
      </w:pPr>
      <w:r w:rsidRPr="002C290C">
        <w:rPr>
          <w:rFonts w:ascii="Times New Roman" w:hAnsi="Times New Roman" w:cs="Times New Roman"/>
          <w:b/>
          <w:bCs/>
          <w:sz w:val="28"/>
          <w:szCs w:val="28"/>
          <w:u w:val="single"/>
        </w:rPr>
        <w:lastRenderedPageBreak/>
        <w:t>Emergency E</w:t>
      </w:r>
      <w:r w:rsidR="004D0869" w:rsidRPr="002C290C">
        <w:rPr>
          <w:rFonts w:ascii="Times New Roman" w:hAnsi="Times New Roman" w:cs="Times New Roman"/>
          <w:b/>
          <w:bCs/>
          <w:sz w:val="28"/>
          <w:szCs w:val="28"/>
          <w:u w:val="single"/>
        </w:rPr>
        <w:t>vacuation Floor Plan</w:t>
      </w:r>
    </w:p>
    <w:p w14:paraId="68E83E97" w14:textId="3DD6116B" w:rsidR="007E0D0D" w:rsidRDefault="002C290C" w:rsidP="007E0D0D">
      <w:pPr>
        <w:tabs>
          <w:tab w:val="left" w:pos="2070"/>
        </w:tabs>
      </w:pPr>
      <w:r>
        <w:rPr>
          <w:noProof/>
        </w:rPr>
        <w:drawing>
          <wp:anchor distT="0" distB="0" distL="114300" distR="114300" simplePos="0" relativeHeight="251660288" behindDoc="1" locked="0" layoutInCell="1" allowOverlap="1" wp14:anchorId="0C640D9C" wp14:editId="58671720">
            <wp:simplePos x="0" y="0"/>
            <wp:positionH relativeFrom="margin">
              <wp:align>center</wp:align>
            </wp:positionH>
            <wp:positionV relativeFrom="paragraph">
              <wp:posOffset>382905</wp:posOffset>
            </wp:positionV>
            <wp:extent cx="6343650" cy="7083425"/>
            <wp:effectExtent l="0" t="0" r="0" b="3175"/>
            <wp:wrapTight wrapText="bothSides">
              <wp:wrapPolygon edited="0">
                <wp:start x="0" y="0"/>
                <wp:lineTo x="0" y="21552"/>
                <wp:lineTo x="21535" y="21552"/>
                <wp:lineTo x="21535" y="0"/>
                <wp:lineTo x="0" y="0"/>
              </wp:wrapPolygon>
            </wp:wrapTight>
            <wp:docPr id="2096962689" name="Picture 2" descr="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62689" name="Picture 2" descr="A diagram of a hous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343650" cy="7083425"/>
                    </a:xfrm>
                    <a:prstGeom prst="rect">
                      <a:avLst/>
                    </a:prstGeom>
                  </pic:spPr>
                </pic:pic>
              </a:graphicData>
            </a:graphic>
            <wp14:sizeRelH relativeFrom="page">
              <wp14:pctWidth>0</wp14:pctWidth>
            </wp14:sizeRelH>
            <wp14:sizeRelV relativeFrom="page">
              <wp14:pctHeight>0</wp14:pctHeight>
            </wp14:sizeRelV>
          </wp:anchor>
        </w:drawing>
      </w:r>
    </w:p>
    <w:p w14:paraId="2AFB068E" w14:textId="66B4B6CF" w:rsidR="009307DA" w:rsidRDefault="009307DA">
      <w:r w:rsidRPr="007E0D0D">
        <w:br w:type="page"/>
      </w:r>
    </w:p>
    <w:p w14:paraId="2CF9EF94" w14:textId="15DEDB4E" w:rsidR="007D0041" w:rsidRPr="00244577" w:rsidRDefault="007D0041" w:rsidP="007D0041">
      <w:pPr>
        <w:rPr>
          <w:rFonts w:ascii="Times New Roman" w:hAnsi="Times New Roman" w:cs="Times New Roman"/>
          <w:b/>
          <w:bCs/>
          <w:sz w:val="28"/>
          <w:szCs w:val="28"/>
          <w:u w:val="single"/>
        </w:rPr>
      </w:pPr>
      <w:r w:rsidRPr="00244577">
        <w:rPr>
          <w:rFonts w:ascii="Times New Roman" w:hAnsi="Times New Roman" w:cs="Times New Roman"/>
          <w:b/>
          <w:bCs/>
          <w:sz w:val="28"/>
          <w:szCs w:val="28"/>
          <w:u w:val="single"/>
        </w:rPr>
        <w:lastRenderedPageBreak/>
        <w:t>Confining</w:t>
      </w:r>
      <w:r>
        <w:rPr>
          <w:rFonts w:ascii="Times New Roman" w:hAnsi="Times New Roman" w:cs="Times New Roman"/>
          <w:b/>
          <w:bCs/>
          <w:sz w:val="28"/>
          <w:szCs w:val="28"/>
          <w:u w:val="single"/>
        </w:rPr>
        <w:t>, C</w:t>
      </w:r>
      <w:r w:rsidRPr="00244577">
        <w:rPr>
          <w:rFonts w:ascii="Times New Roman" w:hAnsi="Times New Roman" w:cs="Times New Roman"/>
          <w:b/>
          <w:bCs/>
          <w:sz w:val="28"/>
          <w:szCs w:val="28"/>
          <w:u w:val="single"/>
        </w:rPr>
        <w:t xml:space="preserve">ontrolling and </w:t>
      </w:r>
      <w:r>
        <w:rPr>
          <w:rFonts w:ascii="Times New Roman" w:hAnsi="Times New Roman" w:cs="Times New Roman"/>
          <w:b/>
          <w:bCs/>
          <w:sz w:val="28"/>
          <w:szCs w:val="28"/>
          <w:u w:val="single"/>
        </w:rPr>
        <w:t>E</w:t>
      </w:r>
      <w:r w:rsidRPr="00244577">
        <w:rPr>
          <w:rFonts w:ascii="Times New Roman" w:hAnsi="Times New Roman" w:cs="Times New Roman"/>
          <w:b/>
          <w:bCs/>
          <w:sz w:val="28"/>
          <w:szCs w:val="28"/>
          <w:u w:val="single"/>
        </w:rPr>
        <w:t xml:space="preserve">xtinguishing </w:t>
      </w:r>
      <w:r>
        <w:rPr>
          <w:rFonts w:ascii="Times New Roman" w:hAnsi="Times New Roman" w:cs="Times New Roman"/>
          <w:b/>
          <w:bCs/>
          <w:sz w:val="28"/>
          <w:szCs w:val="28"/>
          <w:u w:val="single"/>
        </w:rPr>
        <w:t>F</w:t>
      </w:r>
      <w:r w:rsidRPr="00244577">
        <w:rPr>
          <w:rFonts w:ascii="Times New Roman" w:hAnsi="Times New Roman" w:cs="Times New Roman"/>
          <w:b/>
          <w:bCs/>
          <w:sz w:val="28"/>
          <w:szCs w:val="28"/>
          <w:u w:val="single"/>
        </w:rPr>
        <w:t>ire</w:t>
      </w:r>
    </w:p>
    <w:p w14:paraId="0B68BECF" w14:textId="77777777" w:rsidR="007D0041" w:rsidRDefault="007D0041" w:rsidP="007D0041"/>
    <w:p w14:paraId="4C6CCDF6" w14:textId="77777777" w:rsidR="007D0041" w:rsidRPr="00EF6E32" w:rsidRDefault="007D0041" w:rsidP="007D0041">
      <w:pPr>
        <w:rPr>
          <w:b/>
          <w:bCs/>
        </w:rPr>
      </w:pPr>
      <w:r w:rsidRPr="00EF6E32">
        <w:rPr>
          <w:b/>
          <w:bCs/>
        </w:rPr>
        <w:t xml:space="preserve">Fires present a danger of smoke inhalation and should be left for the fire service or the fire protection systems to extinguish. However, if a small fire is encountered, trained persons with sufficient knowledge in the operation of a fire extinguisher may attempt to extinguish the fire. </w:t>
      </w:r>
    </w:p>
    <w:p w14:paraId="4EAA1D1E" w14:textId="77777777" w:rsidR="00CD7AE5" w:rsidRDefault="00CD7AE5" w:rsidP="007D0041">
      <w:pPr>
        <w:jc w:val="center"/>
        <w:rPr>
          <w:b/>
          <w:bCs/>
          <w:sz w:val="36"/>
          <w:szCs w:val="36"/>
          <w:u w:val="single"/>
        </w:rPr>
      </w:pPr>
    </w:p>
    <w:p w14:paraId="05262A24" w14:textId="203FE7BE" w:rsidR="007D0041" w:rsidRPr="00D96568" w:rsidRDefault="007D0041" w:rsidP="007D0041">
      <w:pPr>
        <w:jc w:val="center"/>
        <w:rPr>
          <w:b/>
          <w:bCs/>
          <w:sz w:val="36"/>
          <w:szCs w:val="36"/>
          <w:u w:val="single"/>
        </w:rPr>
      </w:pPr>
      <w:r w:rsidRPr="00D96568">
        <w:rPr>
          <w:b/>
          <w:bCs/>
          <w:sz w:val="36"/>
          <w:szCs w:val="36"/>
          <w:highlight w:val="yellow"/>
          <w:u w:val="single"/>
        </w:rPr>
        <w:t>This is a voluntary action.</w:t>
      </w:r>
    </w:p>
    <w:p w14:paraId="69C516DF" w14:textId="77777777" w:rsidR="00CD7AE5" w:rsidRDefault="00CD7AE5" w:rsidP="007D0041">
      <w:pPr>
        <w:rPr>
          <w:b/>
          <w:bCs/>
        </w:rPr>
      </w:pPr>
    </w:p>
    <w:p w14:paraId="2EAB0658" w14:textId="17B7304F" w:rsidR="007D0041" w:rsidRPr="00EF6E32" w:rsidRDefault="007D0041" w:rsidP="007D0041">
      <w:pPr>
        <w:rPr>
          <w:b/>
          <w:bCs/>
        </w:rPr>
      </w:pPr>
      <w:r>
        <w:rPr>
          <w:b/>
          <w:bCs/>
        </w:rPr>
        <w:t>I</w:t>
      </w:r>
      <w:r w:rsidRPr="00EF6E32">
        <w:rPr>
          <w:b/>
          <w:bCs/>
        </w:rPr>
        <w:t xml:space="preserve">n the event a fire is detected, all doors to the area shall be closed. This will initially limit the spread of toxic smoke and confine the fire. </w:t>
      </w:r>
    </w:p>
    <w:p w14:paraId="721F3435" w14:textId="77777777" w:rsidR="007D0041" w:rsidRPr="00EF6E32" w:rsidRDefault="007D0041" w:rsidP="007D0041">
      <w:pPr>
        <w:rPr>
          <w:b/>
          <w:bCs/>
        </w:rPr>
      </w:pPr>
      <w:r>
        <w:rPr>
          <w:b/>
          <w:bCs/>
        </w:rPr>
        <w:t>E</w:t>
      </w:r>
      <w:r w:rsidRPr="00EF6E32">
        <w:rPr>
          <w:b/>
          <w:bCs/>
        </w:rPr>
        <w:t xml:space="preserve">nsure the alarm is sounded and evacuation is initiated. </w:t>
      </w:r>
    </w:p>
    <w:p w14:paraId="3222D814" w14:textId="77777777" w:rsidR="007D0041" w:rsidRPr="00EF6E32" w:rsidRDefault="007D0041" w:rsidP="007D0041">
      <w:pPr>
        <w:pStyle w:val="ListParagraph"/>
        <w:numPr>
          <w:ilvl w:val="0"/>
          <w:numId w:val="15"/>
        </w:numPr>
        <w:rPr>
          <w:b/>
          <w:bCs/>
        </w:rPr>
      </w:pPr>
      <w:r w:rsidRPr="00EF6E32">
        <w:rPr>
          <w:b/>
          <w:bCs/>
        </w:rPr>
        <w:t>Ensure the 911 has been contacted.</w:t>
      </w:r>
    </w:p>
    <w:p w14:paraId="7DC856CC" w14:textId="4E99ECF9" w:rsidR="007D0041" w:rsidRPr="00EF6E32" w:rsidRDefault="00A75423" w:rsidP="007D0041">
      <w:pPr>
        <w:pStyle w:val="ListParagraph"/>
        <w:numPr>
          <w:ilvl w:val="0"/>
          <w:numId w:val="15"/>
        </w:numPr>
        <w:rPr>
          <w:b/>
          <w:bCs/>
        </w:rPr>
      </w:pPr>
      <w:r>
        <w:rPr>
          <w:b/>
          <w:bCs/>
        </w:rPr>
        <w:t>U</w:t>
      </w:r>
      <w:r w:rsidR="007D0041" w:rsidRPr="00EF6E32">
        <w:rPr>
          <w:b/>
          <w:bCs/>
        </w:rPr>
        <w:t xml:space="preserve">se the P.A.S.S. method. </w:t>
      </w:r>
    </w:p>
    <w:p w14:paraId="09B6C0A8" w14:textId="77777777" w:rsidR="007D0041" w:rsidRPr="00EF6E32" w:rsidRDefault="007D0041" w:rsidP="007D0041">
      <w:pPr>
        <w:rPr>
          <w:b/>
          <w:bCs/>
        </w:rPr>
      </w:pPr>
      <w:r w:rsidRPr="00EF6E32">
        <w:rPr>
          <w:b/>
          <w:bCs/>
        </w:rPr>
        <w:t xml:space="preserve">P = Pull the pin; use a twisting motion to break the seal. Do not lean on the trigger handle; keep the nozzle pointing away from you. </w:t>
      </w:r>
    </w:p>
    <w:p w14:paraId="430999EA" w14:textId="77777777" w:rsidR="007D0041" w:rsidRPr="00EF6E32" w:rsidRDefault="007D0041" w:rsidP="007D0041">
      <w:pPr>
        <w:rPr>
          <w:b/>
          <w:bCs/>
        </w:rPr>
      </w:pPr>
      <w:r w:rsidRPr="00EF6E32">
        <w:rPr>
          <w:b/>
          <w:bCs/>
        </w:rPr>
        <w:t xml:space="preserve">A= Aim the nozzle at the base of the fire, the edge closest to you. Maintain a distance if 10 feet away from the fire. Hold the extinguisher under the handle in a vertical position. </w:t>
      </w:r>
    </w:p>
    <w:p w14:paraId="62627847" w14:textId="77777777" w:rsidR="007D0041" w:rsidRPr="00EF6E32" w:rsidRDefault="007D0041" w:rsidP="007D0041">
      <w:pPr>
        <w:rPr>
          <w:b/>
          <w:bCs/>
        </w:rPr>
      </w:pPr>
      <w:r w:rsidRPr="00EF6E32">
        <w:rPr>
          <w:b/>
          <w:bCs/>
        </w:rPr>
        <w:t xml:space="preserve">S= Squeeze the trigger or handle of the fire extinguisher. Do not release the trigger until after the flames have ceased. </w:t>
      </w:r>
    </w:p>
    <w:p w14:paraId="76AD2690" w14:textId="77777777" w:rsidR="007D0041" w:rsidRDefault="007D0041" w:rsidP="007D0041">
      <w:pPr>
        <w:rPr>
          <w:b/>
          <w:bCs/>
        </w:rPr>
      </w:pPr>
      <w:r w:rsidRPr="00EF6E32">
        <w:rPr>
          <w:b/>
          <w:bCs/>
        </w:rPr>
        <w:t xml:space="preserve">S= Sweep from side to side slowly to extinguish the fire. Watch for re-ignition. If smoke or heat conditions are too severe, or the extinguisher is insufficient to extinguish the fire, back out of the area away from the fire, close the door, and leave the building. </w:t>
      </w:r>
    </w:p>
    <w:p w14:paraId="38DA624D" w14:textId="6BAD5C4B" w:rsidR="007D0041" w:rsidRDefault="007D0041"/>
    <w:p w14:paraId="15AC16C5" w14:textId="77777777" w:rsidR="00745817" w:rsidRDefault="00745817"/>
    <w:p w14:paraId="4F9782AE" w14:textId="77777777" w:rsidR="007D0041" w:rsidRDefault="007D0041"/>
    <w:p w14:paraId="2E824CC6" w14:textId="77777777" w:rsidR="00745817" w:rsidRDefault="00745817"/>
    <w:p w14:paraId="5CE0A749" w14:textId="77777777" w:rsidR="00094882" w:rsidRPr="007C5970" w:rsidRDefault="00745817" w:rsidP="00094882">
      <w:pPr>
        <w:rPr>
          <w:rFonts w:ascii="Times New Roman" w:hAnsi="Times New Roman" w:cs="Times New Roman"/>
          <w:b/>
          <w:bCs/>
          <w:sz w:val="44"/>
          <w:szCs w:val="44"/>
          <w:u w:val="single"/>
        </w:rPr>
      </w:pPr>
      <w:r w:rsidRPr="00DD0132">
        <w:rPr>
          <w:rFonts w:ascii="Times New Roman" w:hAnsi="Times New Roman" w:cs="Times New Roman"/>
          <w:b/>
          <w:bCs/>
          <w:sz w:val="44"/>
          <w:szCs w:val="44"/>
          <w:u w:val="single"/>
        </w:rPr>
        <w:br w:type="page"/>
      </w:r>
      <w:r w:rsidR="00094882" w:rsidRPr="007C5970">
        <w:rPr>
          <w:rFonts w:ascii="Times New Roman" w:hAnsi="Times New Roman" w:cs="Times New Roman"/>
          <w:b/>
          <w:bCs/>
          <w:sz w:val="44"/>
          <w:szCs w:val="44"/>
          <w:u w:val="single"/>
        </w:rPr>
        <w:lastRenderedPageBreak/>
        <w:t>Control of Fire Hazards</w:t>
      </w:r>
    </w:p>
    <w:p w14:paraId="317E94E8" w14:textId="77777777" w:rsidR="00094882" w:rsidRDefault="00094882" w:rsidP="00094882">
      <w:pPr>
        <w:spacing w:after="0"/>
      </w:pPr>
    </w:p>
    <w:p w14:paraId="602345A5" w14:textId="77777777" w:rsidR="00094882" w:rsidRPr="00D96568" w:rsidRDefault="00094882" w:rsidP="00094882">
      <w:pPr>
        <w:spacing w:after="0"/>
        <w:rPr>
          <w:b/>
          <w:bCs/>
        </w:rPr>
      </w:pPr>
      <w:r w:rsidRPr="00D96568">
        <w:rPr>
          <w:b/>
          <w:bCs/>
        </w:rPr>
        <w:t xml:space="preserve">A high standard of housekeeping and building maintenance is probably the most important single factor in the prevention of fire. Listed below are some specific directions to avoid fire hazards: </w:t>
      </w:r>
    </w:p>
    <w:p w14:paraId="4433C214" w14:textId="77777777" w:rsidR="00094882" w:rsidRPr="00D96568" w:rsidRDefault="00094882" w:rsidP="00094882">
      <w:pPr>
        <w:pStyle w:val="ListParagraph"/>
        <w:spacing w:after="0"/>
        <w:rPr>
          <w:b/>
          <w:bCs/>
        </w:rPr>
      </w:pPr>
    </w:p>
    <w:p w14:paraId="10A94BC4" w14:textId="77777777" w:rsidR="00094882" w:rsidRPr="00D96568" w:rsidRDefault="00094882" w:rsidP="00094882">
      <w:pPr>
        <w:pStyle w:val="ListParagraph"/>
        <w:numPr>
          <w:ilvl w:val="0"/>
          <w:numId w:val="9"/>
        </w:numPr>
        <w:spacing w:after="0"/>
        <w:rPr>
          <w:b/>
          <w:bCs/>
        </w:rPr>
      </w:pPr>
      <w:r w:rsidRPr="00D96568">
        <w:rPr>
          <w:b/>
          <w:bCs/>
        </w:rPr>
        <w:t>Refrain from using stairwells for storage or as places to collect garbage.</w:t>
      </w:r>
    </w:p>
    <w:p w14:paraId="49CC5127" w14:textId="77777777" w:rsidR="00094882" w:rsidRPr="00D96568" w:rsidRDefault="00094882" w:rsidP="00094882">
      <w:pPr>
        <w:pStyle w:val="ListParagraph"/>
        <w:rPr>
          <w:b/>
          <w:bCs/>
        </w:rPr>
      </w:pPr>
    </w:p>
    <w:p w14:paraId="3E5232CA" w14:textId="77777777" w:rsidR="00094882" w:rsidRPr="00D96568" w:rsidRDefault="00094882" w:rsidP="00094882">
      <w:pPr>
        <w:pStyle w:val="ListParagraph"/>
        <w:numPr>
          <w:ilvl w:val="0"/>
          <w:numId w:val="9"/>
        </w:numPr>
        <w:spacing w:after="0"/>
        <w:rPr>
          <w:b/>
          <w:bCs/>
        </w:rPr>
      </w:pPr>
      <w:r w:rsidRPr="00D96568">
        <w:rPr>
          <w:b/>
          <w:bCs/>
        </w:rPr>
        <w:t>Properly manage garbage, refuse, and packaging materials.</w:t>
      </w:r>
    </w:p>
    <w:p w14:paraId="72733F41" w14:textId="77777777" w:rsidR="00094882" w:rsidRPr="00D96568" w:rsidRDefault="00094882" w:rsidP="00094882">
      <w:pPr>
        <w:pStyle w:val="ListParagraph"/>
        <w:rPr>
          <w:b/>
          <w:bCs/>
        </w:rPr>
      </w:pPr>
    </w:p>
    <w:p w14:paraId="4A4E9294" w14:textId="77777777" w:rsidR="00094882" w:rsidRPr="00D96568" w:rsidRDefault="00094882" w:rsidP="00094882">
      <w:pPr>
        <w:pStyle w:val="ListParagraph"/>
        <w:numPr>
          <w:ilvl w:val="0"/>
          <w:numId w:val="9"/>
        </w:numPr>
        <w:spacing w:after="0"/>
        <w:rPr>
          <w:b/>
          <w:bCs/>
        </w:rPr>
      </w:pPr>
      <w:r w:rsidRPr="00D96568">
        <w:rPr>
          <w:b/>
          <w:bCs/>
        </w:rPr>
        <w:t>Keep stairwells, smoke, and fire doors consistently closed and well-maintained.</w:t>
      </w:r>
    </w:p>
    <w:p w14:paraId="435A1C3F" w14:textId="77777777" w:rsidR="00094882" w:rsidRPr="00D96568" w:rsidRDefault="00094882" w:rsidP="00094882">
      <w:pPr>
        <w:pStyle w:val="ListParagraph"/>
        <w:rPr>
          <w:b/>
          <w:bCs/>
        </w:rPr>
      </w:pPr>
    </w:p>
    <w:p w14:paraId="72FA669D" w14:textId="77777777" w:rsidR="00094882" w:rsidRPr="00D96568" w:rsidRDefault="00094882" w:rsidP="00094882">
      <w:pPr>
        <w:pStyle w:val="ListParagraph"/>
        <w:numPr>
          <w:ilvl w:val="0"/>
          <w:numId w:val="9"/>
        </w:numPr>
        <w:spacing w:after="0"/>
        <w:rPr>
          <w:b/>
          <w:bCs/>
        </w:rPr>
      </w:pPr>
      <w:r w:rsidRPr="00D96568">
        <w:rPr>
          <w:b/>
          <w:bCs/>
        </w:rPr>
        <w:t>Always maintain clearances for fire protection equipment, such as hydrants, standpipe connections, fire routes, hose cabinets, portable fire extinguishers, and sprinkler heads.</w:t>
      </w:r>
    </w:p>
    <w:p w14:paraId="0B3F8B0D" w14:textId="77777777" w:rsidR="00094882" w:rsidRPr="00D96568" w:rsidRDefault="00094882" w:rsidP="00094882">
      <w:pPr>
        <w:pStyle w:val="ListParagraph"/>
        <w:rPr>
          <w:b/>
          <w:bCs/>
        </w:rPr>
      </w:pPr>
    </w:p>
    <w:p w14:paraId="1FC6287F" w14:textId="77777777" w:rsidR="00094882" w:rsidRPr="00D96568" w:rsidRDefault="00094882" w:rsidP="00094882">
      <w:pPr>
        <w:pStyle w:val="ListParagraph"/>
        <w:numPr>
          <w:ilvl w:val="0"/>
          <w:numId w:val="9"/>
        </w:numPr>
        <w:spacing w:after="0"/>
        <w:rPr>
          <w:b/>
          <w:bCs/>
        </w:rPr>
      </w:pPr>
      <w:r w:rsidRPr="00D96568">
        <w:rPr>
          <w:b/>
          <w:bCs/>
        </w:rPr>
        <w:t>Store flammable and combustible liquids and gases in approved quantities, containers, and designated areas. Avoid using combustible materials to absorb spills.</w:t>
      </w:r>
    </w:p>
    <w:p w14:paraId="100C6183" w14:textId="77777777" w:rsidR="00094882" w:rsidRPr="00D96568" w:rsidRDefault="00094882" w:rsidP="00094882">
      <w:pPr>
        <w:pStyle w:val="ListParagraph"/>
        <w:rPr>
          <w:b/>
          <w:bCs/>
        </w:rPr>
      </w:pPr>
    </w:p>
    <w:p w14:paraId="46059C1B" w14:textId="77777777" w:rsidR="00094882" w:rsidRPr="00D96568" w:rsidRDefault="00094882" w:rsidP="00094882">
      <w:pPr>
        <w:pStyle w:val="ListParagraph"/>
        <w:numPr>
          <w:ilvl w:val="0"/>
          <w:numId w:val="9"/>
        </w:numPr>
        <w:spacing w:after="0"/>
        <w:rPr>
          <w:b/>
          <w:bCs/>
        </w:rPr>
      </w:pPr>
      <w:r w:rsidRPr="00D96568">
        <w:rPr>
          <w:b/>
          <w:bCs/>
        </w:rPr>
        <w:t>Dispose of greasy or oily rags in safety containers or remove them from the premises. Refrain from using flammable liquids for cleaning. Avoid using extension cords for permanent wiring.</w:t>
      </w:r>
    </w:p>
    <w:p w14:paraId="60429684" w14:textId="77777777" w:rsidR="00094882" w:rsidRPr="00D96568" w:rsidRDefault="00094882" w:rsidP="00094882">
      <w:pPr>
        <w:pStyle w:val="ListParagraph"/>
        <w:rPr>
          <w:b/>
          <w:bCs/>
        </w:rPr>
      </w:pPr>
    </w:p>
    <w:p w14:paraId="75953691" w14:textId="77777777" w:rsidR="00094882" w:rsidRPr="00D96568" w:rsidRDefault="00094882" w:rsidP="00094882">
      <w:pPr>
        <w:pStyle w:val="ListParagraph"/>
        <w:numPr>
          <w:ilvl w:val="0"/>
          <w:numId w:val="9"/>
        </w:numPr>
        <w:spacing w:after="0"/>
        <w:rPr>
          <w:b/>
          <w:bCs/>
        </w:rPr>
      </w:pPr>
      <w:r w:rsidRPr="00D96568">
        <w:rPr>
          <w:b/>
          <w:bCs/>
        </w:rPr>
        <w:t>Do not use extension cords for permanent wiring.</w:t>
      </w:r>
    </w:p>
    <w:p w14:paraId="785B591A" w14:textId="77777777" w:rsidR="00094882" w:rsidRPr="00D96568" w:rsidRDefault="00094882" w:rsidP="00094882">
      <w:pPr>
        <w:pStyle w:val="ListParagraph"/>
        <w:rPr>
          <w:b/>
          <w:bCs/>
        </w:rPr>
      </w:pPr>
    </w:p>
    <w:p w14:paraId="6376212C" w14:textId="77777777" w:rsidR="00094882" w:rsidRPr="00D96568" w:rsidRDefault="00094882" w:rsidP="00094882">
      <w:pPr>
        <w:pStyle w:val="ListParagraph"/>
        <w:numPr>
          <w:ilvl w:val="0"/>
          <w:numId w:val="9"/>
        </w:numPr>
        <w:spacing w:after="0"/>
        <w:rPr>
          <w:b/>
          <w:bCs/>
        </w:rPr>
      </w:pPr>
      <w:r w:rsidRPr="00D96568">
        <w:rPr>
          <w:b/>
          <w:bCs/>
        </w:rPr>
        <w:t xml:space="preserve"> Do not use unsafe electrical equipment, frayed extension cords or over-loaded outlets.</w:t>
      </w:r>
    </w:p>
    <w:p w14:paraId="45E37006" w14:textId="77777777" w:rsidR="00094882" w:rsidRPr="00D96568" w:rsidRDefault="00094882" w:rsidP="00094882">
      <w:pPr>
        <w:pStyle w:val="ListParagraph"/>
        <w:rPr>
          <w:b/>
          <w:bCs/>
        </w:rPr>
      </w:pPr>
    </w:p>
    <w:p w14:paraId="414D6441" w14:textId="77777777" w:rsidR="00094882" w:rsidRPr="00D96568" w:rsidRDefault="00094882" w:rsidP="00094882">
      <w:pPr>
        <w:pStyle w:val="ListParagraph"/>
        <w:numPr>
          <w:ilvl w:val="0"/>
          <w:numId w:val="9"/>
        </w:numPr>
        <w:spacing w:after="0"/>
        <w:rPr>
          <w:b/>
          <w:bCs/>
        </w:rPr>
      </w:pPr>
      <w:r w:rsidRPr="00D96568">
        <w:rPr>
          <w:b/>
          <w:bCs/>
        </w:rPr>
        <w:t xml:space="preserve"> Do not use candles or other items with open flames unless approved.</w:t>
      </w:r>
    </w:p>
    <w:p w14:paraId="510BF5CB" w14:textId="77777777" w:rsidR="00094882" w:rsidRPr="00D96568" w:rsidRDefault="00094882" w:rsidP="00094882">
      <w:pPr>
        <w:pStyle w:val="ListParagraph"/>
        <w:rPr>
          <w:b/>
          <w:bCs/>
        </w:rPr>
      </w:pPr>
    </w:p>
    <w:p w14:paraId="52E140F7" w14:textId="77777777" w:rsidR="00094882" w:rsidRPr="00D96568" w:rsidRDefault="00094882" w:rsidP="00094882">
      <w:pPr>
        <w:pStyle w:val="ListParagraph"/>
        <w:numPr>
          <w:ilvl w:val="0"/>
          <w:numId w:val="9"/>
        </w:numPr>
        <w:spacing w:after="0"/>
        <w:rPr>
          <w:b/>
          <w:bCs/>
        </w:rPr>
      </w:pPr>
      <w:r w:rsidRPr="00D96568">
        <w:rPr>
          <w:b/>
          <w:bCs/>
        </w:rPr>
        <w:t>Do not use decorating materials which burn easily.</w:t>
      </w:r>
    </w:p>
    <w:p w14:paraId="268623DE" w14:textId="77777777" w:rsidR="00094882" w:rsidRPr="00D96568" w:rsidRDefault="00094882" w:rsidP="00094882">
      <w:pPr>
        <w:pStyle w:val="ListParagraph"/>
        <w:rPr>
          <w:b/>
          <w:bCs/>
        </w:rPr>
      </w:pPr>
    </w:p>
    <w:p w14:paraId="031AB0DA" w14:textId="77777777" w:rsidR="00094882" w:rsidRPr="00D96568" w:rsidRDefault="00094882" w:rsidP="00094882">
      <w:pPr>
        <w:pStyle w:val="ListParagraph"/>
        <w:numPr>
          <w:ilvl w:val="0"/>
          <w:numId w:val="9"/>
        </w:numPr>
        <w:spacing w:after="0"/>
        <w:rPr>
          <w:b/>
          <w:bCs/>
        </w:rPr>
      </w:pPr>
      <w:r w:rsidRPr="00D96568">
        <w:rPr>
          <w:b/>
          <w:bCs/>
        </w:rPr>
        <w:t xml:space="preserve">Avoid highly flammable decorating materials. Keep matches and cigarette lighters away from children. </w:t>
      </w:r>
    </w:p>
    <w:p w14:paraId="31FF4D53" w14:textId="77777777" w:rsidR="00094882" w:rsidRPr="00D96568" w:rsidRDefault="00094882" w:rsidP="00094882">
      <w:pPr>
        <w:pStyle w:val="ListParagraph"/>
        <w:rPr>
          <w:b/>
          <w:bCs/>
        </w:rPr>
      </w:pPr>
    </w:p>
    <w:p w14:paraId="2A46307D" w14:textId="77777777" w:rsidR="00094882" w:rsidRPr="00D96568" w:rsidRDefault="00094882" w:rsidP="00094882">
      <w:pPr>
        <w:pStyle w:val="ListParagraph"/>
        <w:numPr>
          <w:ilvl w:val="0"/>
          <w:numId w:val="9"/>
        </w:numPr>
        <w:spacing w:after="0"/>
        <w:rPr>
          <w:b/>
          <w:bCs/>
        </w:rPr>
      </w:pPr>
      <w:r w:rsidRPr="00D96568">
        <w:rPr>
          <w:b/>
          <w:bCs/>
        </w:rPr>
        <w:t>Turn off appliances like coffee pots, stove burners, and ovens when not in use.</w:t>
      </w:r>
    </w:p>
    <w:p w14:paraId="61BEF2E4" w14:textId="77777777" w:rsidR="00094882" w:rsidRPr="00D96568" w:rsidRDefault="00094882" w:rsidP="00094882">
      <w:pPr>
        <w:pStyle w:val="ListParagraph"/>
        <w:rPr>
          <w:b/>
          <w:bCs/>
        </w:rPr>
      </w:pPr>
    </w:p>
    <w:p w14:paraId="7578F99B" w14:textId="77777777" w:rsidR="00094882" w:rsidRPr="00D96568" w:rsidRDefault="00094882" w:rsidP="00094882">
      <w:pPr>
        <w:pStyle w:val="ListParagraph"/>
        <w:numPr>
          <w:ilvl w:val="0"/>
          <w:numId w:val="9"/>
        </w:numPr>
        <w:spacing w:after="0"/>
        <w:rPr>
          <w:b/>
          <w:bCs/>
        </w:rPr>
      </w:pPr>
      <w:r w:rsidRPr="00D96568">
        <w:rPr>
          <w:b/>
          <w:bCs/>
        </w:rPr>
        <w:t>Practice safe cooking methods and avoid hazardous practices like deep frying with excessive heat or wearing loose clothing. Prohibit indoor barbecuing.</w:t>
      </w:r>
    </w:p>
    <w:p w14:paraId="3D0C94E9" w14:textId="77777777" w:rsidR="00094882" w:rsidRPr="00D96568" w:rsidRDefault="00094882" w:rsidP="00094882">
      <w:pPr>
        <w:pStyle w:val="ListParagraph"/>
        <w:rPr>
          <w:b/>
          <w:bCs/>
        </w:rPr>
      </w:pPr>
    </w:p>
    <w:p w14:paraId="26B9942D" w14:textId="77777777" w:rsidR="00094882" w:rsidRPr="00D96568" w:rsidRDefault="00094882" w:rsidP="00094882">
      <w:pPr>
        <w:pStyle w:val="ListParagraph"/>
        <w:numPr>
          <w:ilvl w:val="0"/>
          <w:numId w:val="9"/>
        </w:numPr>
        <w:spacing w:after="0"/>
        <w:rPr>
          <w:b/>
          <w:bCs/>
        </w:rPr>
      </w:pPr>
      <w:r w:rsidRPr="00D96568">
        <w:rPr>
          <w:b/>
          <w:bCs/>
        </w:rPr>
        <w:t>Prevent the accumulation of combustible waste materials that could pose fire risks.</w:t>
      </w:r>
    </w:p>
    <w:p w14:paraId="38763A8B" w14:textId="77777777" w:rsidR="00094882" w:rsidRPr="00D96568" w:rsidRDefault="00094882" w:rsidP="00094882">
      <w:pPr>
        <w:pStyle w:val="ListParagraph"/>
        <w:rPr>
          <w:b/>
          <w:bCs/>
        </w:rPr>
      </w:pPr>
    </w:p>
    <w:p w14:paraId="2AB0C92E" w14:textId="77777777" w:rsidR="00094882" w:rsidRPr="00D96568" w:rsidRDefault="00094882" w:rsidP="00094882">
      <w:pPr>
        <w:pStyle w:val="ListParagraph"/>
        <w:numPr>
          <w:ilvl w:val="0"/>
          <w:numId w:val="9"/>
        </w:numPr>
        <w:spacing w:after="0"/>
        <w:rPr>
          <w:b/>
          <w:bCs/>
        </w:rPr>
      </w:pPr>
      <w:r w:rsidRPr="00D96568">
        <w:rPr>
          <w:b/>
          <w:bCs/>
        </w:rPr>
        <w:t>Adhere to a 'No Smoking' policy, avoiding careless smoking, utilizing large deep ashtrays, and ensuring complete extinguishment of smoking materials before disposal.</w:t>
      </w:r>
    </w:p>
    <w:p w14:paraId="5B22A5A7" w14:textId="77777777" w:rsidR="00094882" w:rsidRDefault="00094882" w:rsidP="00094882">
      <w:pPr>
        <w:spacing w:after="0"/>
        <w:rPr>
          <w:rFonts w:ascii="Times New Roman" w:hAnsi="Times New Roman" w:cs="Times New Roman"/>
          <w:sz w:val="28"/>
          <w:szCs w:val="28"/>
        </w:rPr>
      </w:pPr>
    </w:p>
    <w:p w14:paraId="0954141D" w14:textId="77777777" w:rsidR="00CD7AE5" w:rsidRDefault="00CD7AE5" w:rsidP="00CF28B2">
      <w:pPr>
        <w:jc w:val="center"/>
      </w:pPr>
    </w:p>
    <w:p w14:paraId="161F1E6D" w14:textId="5511075B" w:rsidR="007D6A82" w:rsidRPr="00CF28B2" w:rsidRDefault="00743C18" w:rsidP="00CF28B2">
      <w:pPr>
        <w:jc w:val="center"/>
      </w:pPr>
      <w:r w:rsidRPr="00312425">
        <w:rPr>
          <w:rFonts w:ascii="Times New Roman" w:hAnsi="Times New Roman" w:cs="Times New Roman"/>
          <w:b/>
          <w:bCs/>
          <w:sz w:val="44"/>
          <w:szCs w:val="44"/>
          <w:u w:val="single"/>
        </w:rPr>
        <w:lastRenderedPageBreak/>
        <w:t>Maintenance of Fire &amp; Life Safety Systems</w:t>
      </w:r>
    </w:p>
    <w:p w14:paraId="14CB3EFF" w14:textId="77777777" w:rsidR="00193F07" w:rsidRDefault="00193F07" w:rsidP="00193F07">
      <w:pPr>
        <w:rPr>
          <w:rFonts w:ascii="Times New Roman" w:hAnsi="Times New Roman" w:cs="Times New Roman"/>
          <w:b/>
          <w:bCs/>
          <w:sz w:val="28"/>
          <w:szCs w:val="28"/>
          <w:u w:val="single"/>
        </w:rPr>
      </w:pPr>
    </w:p>
    <w:p w14:paraId="5FEF4E12" w14:textId="77777777" w:rsidR="00312425" w:rsidRDefault="00312425" w:rsidP="00312425">
      <w:pPr>
        <w:ind w:left="2160" w:firstLine="720"/>
        <w:rPr>
          <w:rFonts w:ascii="Times New Roman" w:hAnsi="Times New Roman" w:cs="Times New Roman"/>
          <w:b/>
          <w:bCs/>
          <w:sz w:val="28"/>
          <w:szCs w:val="28"/>
          <w:u w:val="single"/>
        </w:rPr>
      </w:pPr>
    </w:p>
    <w:p w14:paraId="147FCC6D" w14:textId="011D666F" w:rsidR="00287021" w:rsidRDefault="00AB2585" w:rsidP="00E87DF7">
      <w:pPr>
        <w:ind w:left="2160" w:firstLine="720"/>
        <w:rPr>
          <w:rFonts w:ascii="Times New Roman" w:hAnsi="Times New Roman" w:cs="Times New Roman"/>
          <w:b/>
          <w:bCs/>
          <w:sz w:val="28"/>
          <w:szCs w:val="28"/>
          <w:u w:val="single"/>
        </w:rPr>
      </w:pPr>
      <w:r>
        <w:rPr>
          <w:rFonts w:ascii="Times New Roman" w:hAnsi="Times New Roman" w:cs="Times New Roman"/>
          <w:b/>
          <w:bCs/>
          <w:sz w:val="28"/>
          <w:szCs w:val="28"/>
          <w:u w:val="single"/>
        </w:rPr>
        <w:t>Fire Department Access</w:t>
      </w:r>
    </w:p>
    <w:tbl>
      <w:tblPr>
        <w:tblStyle w:val="TableGrid"/>
        <w:tblW w:w="6946" w:type="dxa"/>
        <w:jc w:val="center"/>
        <w:tblLook w:val="04A0" w:firstRow="1" w:lastRow="0" w:firstColumn="1" w:lastColumn="0" w:noHBand="0" w:noVBand="1"/>
      </w:tblPr>
      <w:tblGrid>
        <w:gridCol w:w="4678"/>
        <w:gridCol w:w="2268"/>
      </w:tblGrid>
      <w:tr w:rsidR="0066714B" w14:paraId="7DB22977" w14:textId="77777777" w:rsidTr="0066714B">
        <w:trPr>
          <w:trHeight w:val="201"/>
          <w:jc w:val="center"/>
        </w:trPr>
        <w:tc>
          <w:tcPr>
            <w:tcW w:w="4678" w:type="dxa"/>
            <w:shd w:val="clear" w:color="auto" w:fill="E7E6E6" w:themeFill="background2"/>
          </w:tcPr>
          <w:p w14:paraId="014B28E1" w14:textId="77C2A8D0" w:rsidR="0066714B" w:rsidRPr="000F5639" w:rsidRDefault="0066714B" w:rsidP="00193F07">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2268" w:type="dxa"/>
            <w:shd w:val="clear" w:color="auto" w:fill="E7E6E6" w:themeFill="background2"/>
          </w:tcPr>
          <w:p w14:paraId="3B6C03B3" w14:textId="31733901" w:rsidR="0066714B" w:rsidRPr="000F5639" w:rsidRDefault="0066714B" w:rsidP="00193F07">
            <w:pPr>
              <w:rPr>
                <w:rFonts w:ascii="Times New Roman" w:hAnsi="Times New Roman" w:cs="Times New Roman"/>
                <w:b/>
                <w:bCs/>
                <w:sz w:val="28"/>
                <w:szCs w:val="28"/>
                <w:u w:val="single"/>
              </w:rPr>
            </w:pPr>
            <w:r w:rsidRPr="000F5639">
              <w:rPr>
                <w:b/>
                <w:bCs/>
              </w:rPr>
              <w:t>Inspection Frequency</w:t>
            </w:r>
          </w:p>
        </w:tc>
      </w:tr>
      <w:tr w:rsidR="0066714B" w14:paraId="3E3C01E4" w14:textId="77777777" w:rsidTr="0066714B">
        <w:trPr>
          <w:trHeight w:val="790"/>
          <w:jc w:val="center"/>
        </w:trPr>
        <w:tc>
          <w:tcPr>
            <w:tcW w:w="4678" w:type="dxa"/>
          </w:tcPr>
          <w:p w14:paraId="56FF5E20" w14:textId="354ECF01" w:rsidR="0066714B" w:rsidRDefault="0066714B" w:rsidP="009E7081">
            <w:pPr>
              <w:rPr>
                <w:rFonts w:ascii="Times New Roman" w:hAnsi="Times New Roman" w:cs="Times New Roman"/>
                <w:b/>
                <w:bCs/>
                <w:sz w:val="28"/>
                <w:szCs w:val="28"/>
                <w:u w:val="single"/>
              </w:rPr>
            </w:pPr>
            <w:r>
              <w:t>Fire access routes and access panels or windows provided to facilitate access by fire fighting operations shall not be obstructed by vehicles, gates, fences, building materials, vegetation, signs, or any other form of obstruction.</w:t>
            </w:r>
          </w:p>
        </w:tc>
        <w:tc>
          <w:tcPr>
            <w:tcW w:w="2268" w:type="dxa"/>
          </w:tcPr>
          <w:p w14:paraId="1DCAD13C" w14:textId="2E314E96" w:rsidR="0066714B" w:rsidRPr="00287021" w:rsidRDefault="0066714B" w:rsidP="009E7081">
            <w:r w:rsidRPr="00287021">
              <w:t>As required</w:t>
            </w:r>
          </w:p>
        </w:tc>
      </w:tr>
      <w:tr w:rsidR="0066714B" w14:paraId="3E939A3F" w14:textId="77777777" w:rsidTr="0066714B">
        <w:trPr>
          <w:trHeight w:val="1150"/>
          <w:jc w:val="center"/>
        </w:trPr>
        <w:tc>
          <w:tcPr>
            <w:tcW w:w="4678" w:type="dxa"/>
          </w:tcPr>
          <w:p w14:paraId="5B821343" w14:textId="708AAFB7" w:rsidR="0066714B" w:rsidRDefault="0066714B" w:rsidP="00193F07">
            <w:pPr>
              <w:rPr>
                <w:rFonts w:ascii="Times New Roman" w:hAnsi="Times New Roman" w:cs="Times New Roman"/>
                <w:b/>
                <w:bCs/>
                <w:sz w:val="28"/>
                <w:szCs w:val="28"/>
                <w:u w:val="single"/>
              </w:rPr>
            </w:pPr>
            <w:r>
              <w:t>Fire access routes – streets, yards, private roadways, shall be maintained to be immediately ready for use at all times by fire department vehicles.</w:t>
            </w:r>
          </w:p>
        </w:tc>
        <w:tc>
          <w:tcPr>
            <w:tcW w:w="2268" w:type="dxa"/>
          </w:tcPr>
          <w:p w14:paraId="2829D5F8" w14:textId="2D3BA78F" w:rsidR="0066714B" w:rsidRPr="00287021" w:rsidRDefault="0066714B" w:rsidP="00193F07">
            <w:r w:rsidRPr="00287021">
              <w:t xml:space="preserve">As required </w:t>
            </w:r>
          </w:p>
        </w:tc>
      </w:tr>
    </w:tbl>
    <w:p w14:paraId="31ADCBC8" w14:textId="77777777" w:rsidR="00193F07" w:rsidRPr="00193F07" w:rsidRDefault="00193F07" w:rsidP="00193F07">
      <w:pPr>
        <w:rPr>
          <w:rFonts w:ascii="Times New Roman" w:hAnsi="Times New Roman" w:cs="Times New Roman"/>
          <w:b/>
          <w:bCs/>
          <w:sz w:val="28"/>
          <w:szCs w:val="28"/>
          <w:u w:val="single"/>
        </w:rPr>
      </w:pPr>
    </w:p>
    <w:p w14:paraId="7D559FC5" w14:textId="46C84C1B" w:rsidR="007D6A82" w:rsidRDefault="007D6A82" w:rsidP="00AC7736">
      <w:pPr>
        <w:spacing w:after="0"/>
        <w:rPr>
          <w:rFonts w:ascii="Times New Roman" w:hAnsi="Times New Roman" w:cs="Times New Roman"/>
          <w:sz w:val="28"/>
          <w:szCs w:val="28"/>
        </w:rPr>
      </w:pPr>
    </w:p>
    <w:p w14:paraId="6860427F" w14:textId="77777777" w:rsidR="00255302" w:rsidRDefault="00255302" w:rsidP="00AC7736">
      <w:pPr>
        <w:spacing w:after="0"/>
        <w:rPr>
          <w:rFonts w:ascii="Times New Roman" w:hAnsi="Times New Roman" w:cs="Times New Roman"/>
          <w:sz w:val="28"/>
          <w:szCs w:val="28"/>
        </w:rPr>
      </w:pPr>
    </w:p>
    <w:p w14:paraId="5602239B" w14:textId="77777777" w:rsidR="00AB2585" w:rsidRDefault="00AB2585" w:rsidP="00AC7736">
      <w:pPr>
        <w:spacing w:after="0"/>
        <w:rPr>
          <w:rFonts w:ascii="Times New Roman" w:hAnsi="Times New Roman" w:cs="Times New Roman"/>
          <w:sz w:val="28"/>
          <w:szCs w:val="28"/>
        </w:rPr>
      </w:pPr>
    </w:p>
    <w:p w14:paraId="7158265C" w14:textId="07B400CB" w:rsidR="00AB2585" w:rsidRDefault="00AB2585" w:rsidP="00AB2585">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Means of Egress and Exit Signs </w:t>
      </w:r>
    </w:p>
    <w:tbl>
      <w:tblPr>
        <w:tblStyle w:val="TableGrid"/>
        <w:tblW w:w="6942" w:type="dxa"/>
        <w:jc w:val="center"/>
        <w:tblLook w:val="04A0" w:firstRow="1" w:lastRow="0" w:firstColumn="1" w:lastColumn="0" w:noHBand="0" w:noVBand="1"/>
      </w:tblPr>
      <w:tblGrid>
        <w:gridCol w:w="4675"/>
        <w:gridCol w:w="2267"/>
      </w:tblGrid>
      <w:tr w:rsidR="0066714B" w14:paraId="48C0337F" w14:textId="77777777" w:rsidTr="0066714B">
        <w:trPr>
          <w:trHeight w:val="201"/>
          <w:jc w:val="center"/>
        </w:trPr>
        <w:tc>
          <w:tcPr>
            <w:tcW w:w="4675" w:type="dxa"/>
            <w:shd w:val="clear" w:color="auto" w:fill="E7E6E6" w:themeFill="background2"/>
          </w:tcPr>
          <w:p w14:paraId="6F1C8244"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2267" w:type="dxa"/>
            <w:shd w:val="clear" w:color="auto" w:fill="E7E6E6" w:themeFill="background2"/>
          </w:tcPr>
          <w:p w14:paraId="33BE5A33"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54299992" w14:textId="77777777" w:rsidTr="0066714B">
        <w:trPr>
          <w:trHeight w:val="790"/>
          <w:jc w:val="center"/>
        </w:trPr>
        <w:tc>
          <w:tcPr>
            <w:tcW w:w="4675" w:type="dxa"/>
          </w:tcPr>
          <w:p w14:paraId="1884947A" w14:textId="3585FEBF" w:rsidR="0066714B" w:rsidRPr="00A414D0" w:rsidRDefault="0066714B" w:rsidP="00175DC2">
            <w:r>
              <w:t>Required exit signs shall be maintained to ensure they are clearly visible, clean, and legible.</w:t>
            </w:r>
          </w:p>
        </w:tc>
        <w:tc>
          <w:tcPr>
            <w:tcW w:w="2267" w:type="dxa"/>
          </w:tcPr>
          <w:p w14:paraId="3140D60D" w14:textId="77777777" w:rsidR="0066714B" w:rsidRPr="00287021" w:rsidRDefault="0066714B" w:rsidP="00175DC2">
            <w:r w:rsidRPr="00287021">
              <w:t xml:space="preserve">As required </w:t>
            </w:r>
          </w:p>
        </w:tc>
      </w:tr>
      <w:tr w:rsidR="0066714B" w14:paraId="2F4A1DAD" w14:textId="77777777" w:rsidTr="0066714B">
        <w:trPr>
          <w:trHeight w:val="1150"/>
          <w:jc w:val="center"/>
        </w:trPr>
        <w:tc>
          <w:tcPr>
            <w:tcW w:w="4675" w:type="dxa"/>
          </w:tcPr>
          <w:p w14:paraId="2A72F414" w14:textId="1CA65E8D" w:rsidR="0066714B" w:rsidRPr="00A414D0" w:rsidRDefault="0066714B" w:rsidP="00175DC2">
            <w:r>
              <w:t>Maintain exit lights to ensure they are illuminated and in good repair.</w:t>
            </w:r>
          </w:p>
        </w:tc>
        <w:tc>
          <w:tcPr>
            <w:tcW w:w="2267" w:type="dxa"/>
          </w:tcPr>
          <w:p w14:paraId="170A710B" w14:textId="77777777" w:rsidR="0066714B" w:rsidRPr="00287021" w:rsidRDefault="0066714B" w:rsidP="00175DC2">
            <w:r w:rsidRPr="00287021">
              <w:t xml:space="preserve">As required </w:t>
            </w:r>
          </w:p>
        </w:tc>
      </w:tr>
      <w:tr w:rsidR="0066714B" w14:paraId="3509CCD6" w14:textId="77777777" w:rsidTr="0066714B">
        <w:trPr>
          <w:jc w:val="center"/>
        </w:trPr>
        <w:tc>
          <w:tcPr>
            <w:tcW w:w="4675" w:type="dxa"/>
          </w:tcPr>
          <w:p w14:paraId="23F42FB1" w14:textId="4545AA63" w:rsidR="0066714B" w:rsidRPr="00A414D0" w:rsidRDefault="0066714B" w:rsidP="00AC7736">
            <w:r>
              <w:t>Maintain access to exits, including corridors and outside areas free from obstruction.</w:t>
            </w:r>
          </w:p>
        </w:tc>
        <w:tc>
          <w:tcPr>
            <w:tcW w:w="2267" w:type="dxa"/>
          </w:tcPr>
          <w:p w14:paraId="69D66653" w14:textId="4DEE5F89" w:rsidR="0066714B" w:rsidRPr="00A414D0" w:rsidRDefault="0066714B" w:rsidP="00AC7736">
            <w:r w:rsidRPr="00A414D0">
              <w:t>As required</w:t>
            </w:r>
          </w:p>
        </w:tc>
      </w:tr>
    </w:tbl>
    <w:p w14:paraId="6BA6A649" w14:textId="77777777" w:rsidR="00255302" w:rsidRDefault="00255302" w:rsidP="00AC7736">
      <w:pPr>
        <w:spacing w:after="0"/>
        <w:rPr>
          <w:rFonts w:ascii="Times New Roman" w:hAnsi="Times New Roman" w:cs="Times New Roman"/>
          <w:sz w:val="28"/>
          <w:szCs w:val="28"/>
        </w:rPr>
      </w:pPr>
    </w:p>
    <w:p w14:paraId="21C08A16" w14:textId="77777777" w:rsidR="00635ED7" w:rsidRDefault="00635ED7" w:rsidP="00AC7736">
      <w:pPr>
        <w:spacing w:after="0"/>
        <w:rPr>
          <w:rFonts w:ascii="Times New Roman" w:hAnsi="Times New Roman" w:cs="Times New Roman"/>
          <w:sz w:val="28"/>
          <w:szCs w:val="28"/>
        </w:rPr>
      </w:pPr>
    </w:p>
    <w:p w14:paraId="707714FB" w14:textId="77777777" w:rsidR="00635ED7" w:rsidRDefault="00635ED7" w:rsidP="00AC7736">
      <w:pPr>
        <w:spacing w:after="0"/>
        <w:rPr>
          <w:rFonts w:ascii="Times New Roman" w:hAnsi="Times New Roman" w:cs="Times New Roman"/>
          <w:sz w:val="28"/>
          <w:szCs w:val="28"/>
        </w:rPr>
      </w:pPr>
    </w:p>
    <w:p w14:paraId="2188764D" w14:textId="77777777" w:rsidR="00635ED7" w:rsidRDefault="00635ED7" w:rsidP="00AC7736">
      <w:pPr>
        <w:spacing w:after="0"/>
        <w:rPr>
          <w:rFonts w:ascii="Times New Roman" w:hAnsi="Times New Roman" w:cs="Times New Roman"/>
          <w:sz w:val="28"/>
          <w:szCs w:val="28"/>
        </w:rPr>
      </w:pPr>
    </w:p>
    <w:p w14:paraId="2DB7C8D9" w14:textId="77777777" w:rsidR="00635ED7" w:rsidRDefault="00635ED7" w:rsidP="00AC7736">
      <w:pPr>
        <w:spacing w:after="0"/>
        <w:rPr>
          <w:rFonts w:ascii="Times New Roman" w:hAnsi="Times New Roman" w:cs="Times New Roman"/>
          <w:sz w:val="28"/>
          <w:szCs w:val="28"/>
        </w:rPr>
      </w:pPr>
    </w:p>
    <w:p w14:paraId="03449DC1" w14:textId="77777777" w:rsidR="00635ED7" w:rsidRDefault="00635ED7" w:rsidP="00AC7736">
      <w:pPr>
        <w:spacing w:after="0"/>
        <w:rPr>
          <w:rFonts w:ascii="Times New Roman" w:hAnsi="Times New Roman" w:cs="Times New Roman"/>
          <w:sz w:val="28"/>
          <w:szCs w:val="28"/>
        </w:rPr>
      </w:pPr>
    </w:p>
    <w:p w14:paraId="40C56524" w14:textId="77777777" w:rsidR="00D572BE" w:rsidRDefault="00D572BE" w:rsidP="00FE6F79">
      <w:pPr>
        <w:jc w:val="center"/>
        <w:rPr>
          <w:rFonts w:ascii="Times New Roman" w:hAnsi="Times New Roman" w:cs="Times New Roman"/>
          <w:sz w:val="28"/>
          <w:szCs w:val="28"/>
        </w:rPr>
      </w:pPr>
    </w:p>
    <w:p w14:paraId="4C12FAA3" w14:textId="77777777" w:rsidR="00CD7AE5" w:rsidRDefault="00CD7AE5" w:rsidP="00FE6F79">
      <w:pPr>
        <w:jc w:val="center"/>
        <w:rPr>
          <w:rFonts w:ascii="Times New Roman" w:hAnsi="Times New Roman" w:cs="Times New Roman"/>
          <w:b/>
          <w:bCs/>
          <w:sz w:val="28"/>
          <w:szCs w:val="28"/>
          <w:u w:val="single"/>
        </w:rPr>
      </w:pPr>
    </w:p>
    <w:p w14:paraId="3398C8AF" w14:textId="79945F25" w:rsidR="00E84D33" w:rsidRDefault="00E84D33" w:rsidP="00FE6F79">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Emergency Lighting Systems</w:t>
      </w:r>
    </w:p>
    <w:p w14:paraId="164BE8FD" w14:textId="77777777" w:rsidR="00E84D33" w:rsidRDefault="00E84D33" w:rsidP="00E84D33">
      <w:pPr>
        <w:ind w:left="2160" w:firstLine="720"/>
        <w:rPr>
          <w:rFonts w:ascii="Times New Roman" w:hAnsi="Times New Roman" w:cs="Times New Roman"/>
          <w:b/>
          <w:bCs/>
          <w:sz w:val="28"/>
          <w:szCs w:val="28"/>
          <w:u w:val="single"/>
        </w:rPr>
      </w:pPr>
    </w:p>
    <w:tbl>
      <w:tblPr>
        <w:tblStyle w:val="TableGrid"/>
        <w:tblW w:w="6942" w:type="dxa"/>
        <w:jc w:val="center"/>
        <w:tblLook w:val="04A0" w:firstRow="1" w:lastRow="0" w:firstColumn="1" w:lastColumn="0" w:noHBand="0" w:noVBand="1"/>
      </w:tblPr>
      <w:tblGrid>
        <w:gridCol w:w="4675"/>
        <w:gridCol w:w="2267"/>
      </w:tblGrid>
      <w:tr w:rsidR="000249D0" w14:paraId="61D75F72" w14:textId="77777777" w:rsidTr="00BA7BB8">
        <w:trPr>
          <w:trHeight w:val="201"/>
          <w:jc w:val="center"/>
        </w:trPr>
        <w:tc>
          <w:tcPr>
            <w:tcW w:w="4675" w:type="dxa"/>
            <w:shd w:val="clear" w:color="auto" w:fill="E7E6E6" w:themeFill="background2"/>
          </w:tcPr>
          <w:p w14:paraId="11E3D1F0" w14:textId="77777777" w:rsidR="000249D0" w:rsidRPr="000F5639" w:rsidRDefault="000249D0" w:rsidP="00BA7BB8">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2267" w:type="dxa"/>
            <w:shd w:val="clear" w:color="auto" w:fill="E7E6E6" w:themeFill="background2"/>
          </w:tcPr>
          <w:p w14:paraId="6BF99BB5" w14:textId="77777777" w:rsidR="000249D0" w:rsidRPr="000F5639" w:rsidRDefault="000249D0" w:rsidP="00BA7BB8">
            <w:pPr>
              <w:rPr>
                <w:rFonts w:ascii="Times New Roman" w:hAnsi="Times New Roman" w:cs="Times New Roman"/>
                <w:b/>
                <w:bCs/>
                <w:sz w:val="28"/>
                <w:szCs w:val="28"/>
                <w:u w:val="single"/>
              </w:rPr>
            </w:pPr>
            <w:r w:rsidRPr="000F5639">
              <w:rPr>
                <w:b/>
                <w:bCs/>
              </w:rPr>
              <w:t>Inspection Frequency</w:t>
            </w:r>
          </w:p>
        </w:tc>
      </w:tr>
      <w:tr w:rsidR="000249D0" w14:paraId="534BF469" w14:textId="77777777" w:rsidTr="00BA7BB8">
        <w:trPr>
          <w:trHeight w:val="790"/>
          <w:jc w:val="center"/>
        </w:trPr>
        <w:tc>
          <w:tcPr>
            <w:tcW w:w="4675" w:type="dxa"/>
          </w:tcPr>
          <w:p w14:paraId="1E757973" w14:textId="77777777" w:rsidR="000249D0" w:rsidRPr="00A414D0" w:rsidRDefault="000249D0" w:rsidP="00BA7BB8">
            <w:r>
              <w:t>Required exit signs shall be maintained to ensure they are clearly visible, clean, and legible.</w:t>
            </w:r>
          </w:p>
        </w:tc>
        <w:tc>
          <w:tcPr>
            <w:tcW w:w="2267" w:type="dxa"/>
          </w:tcPr>
          <w:p w14:paraId="1BC0ECDF" w14:textId="77777777" w:rsidR="000249D0" w:rsidRPr="00287021" w:rsidRDefault="000249D0" w:rsidP="00BA7BB8">
            <w:r w:rsidRPr="00287021">
              <w:t xml:space="preserve">As required </w:t>
            </w:r>
          </w:p>
        </w:tc>
      </w:tr>
      <w:tr w:rsidR="000249D0" w14:paraId="1F858E33" w14:textId="77777777" w:rsidTr="00BA7BB8">
        <w:trPr>
          <w:trHeight w:val="1150"/>
          <w:jc w:val="center"/>
        </w:trPr>
        <w:tc>
          <w:tcPr>
            <w:tcW w:w="4675" w:type="dxa"/>
          </w:tcPr>
          <w:p w14:paraId="23EC5256" w14:textId="77777777" w:rsidR="000249D0" w:rsidRPr="00A414D0" w:rsidRDefault="000249D0" w:rsidP="00BA7BB8">
            <w:r>
              <w:t>Maintain exit lights to ensure they are illuminated and in good repair.</w:t>
            </w:r>
          </w:p>
        </w:tc>
        <w:tc>
          <w:tcPr>
            <w:tcW w:w="2267" w:type="dxa"/>
          </w:tcPr>
          <w:p w14:paraId="3C1F8030" w14:textId="77777777" w:rsidR="000249D0" w:rsidRPr="00287021" w:rsidRDefault="000249D0" w:rsidP="00BA7BB8">
            <w:r w:rsidRPr="00287021">
              <w:t xml:space="preserve">As required </w:t>
            </w:r>
          </w:p>
        </w:tc>
      </w:tr>
      <w:tr w:rsidR="000249D0" w14:paraId="68BDA3E5" w14:textId="77777777" w:rsidTr="00BA7BB8">
        <w:trPr>
          <w:jc w:val="center"/>
        </w:trPr>
        <w:tc>
          <w:tcPr>
            <w:tcW w:w="4675" w:type="dxa"/>
          </w:tcPr>
          <w:p w14:paraId="61AD0F6B" w14:textId="77777777" w:rsidR="000249D0" w:rsidRPr="00A414D0" w:rsidRDefault="000249D0" w:rsidP="00BA7BB8">
            <w:r>
              <w:t>Maintain access to exits, including corridors and outside areas free from obstruction.</w:t>
            </w:r>
          </w:p>
        </w:tc>
        <w:tc>
          <w:tcPr>
            <w:tcW w:w="2267" w:type="dxa"/>
          </w:tcPr>
          <w:p w14:paraId="4735745B" w14:textId="77777777" w:rsidR="000249D0" w:rsidRPr="00A414D0" w:rsidRDefault="000249D0" w:rsidP="00BA7BB8">
            <w:r w:rsidRPr="00A414D0">
              <w:t>As required</w:t>
            </w:r>
          </w:p>
        </w:tc>
      </w:tr>
    </w:tbl>
    <w:p w14:paraId="14953E72" w14:textId="77777777" w:rsidR="00D572BE" w:rsidRDefault="00D572BE" w:rsidP="00544E25">
      <w:pPr>
        <w:ind w:left="2880" w:firstLine="720"/>
        <w:rPr>
          <w:rFonts w:ascii="Times New Roman" w:hAnsi="Times New Roman" w:cs="Times New Roman"/>
          <w:b/>
          <w:bCs/>
          <w:sz w:val="28"/>
          <w:szCs w:val="28"/>
          <w:u w:val="single"/>
        </w:rPr>
      </w:pPr>
    </w:p>
    <w:p w14:paraId="424AD865" w14:textId="77777777" w:rsidR="000249D0" w:rsidRDefault="000249D0" w:rsidP="00544E25">
      <w:pPr>
        <w:ind w:left="2880" w:firstLine="720"/>
        <w:rPr>
          <w:rFonts w:ascii="Times New Roman" w:hAnsi="Times New Roman" w:cs="Times New Roman"/>
          <w:b/>
          <w:bCs/>
          <w:sz w:val="28"/>
          <w:szCs w:val="28"/>
          <w:u w:val="single"/>
        </w:rPr>
      </w:pPr>
    </w:p>
    <w:p w14:paraId="133FA7F3" w14:textId="77777777" w:rsidR="000249D0" w:rsidRDefault="000249D0" w:rsidP="00544E25">
      <w:pPr>
        <w:ind w:left="2880" w:firstLine="720"/>
        <w:rPr>
          <w:rFonts w:ascii="Times New Roman" w:hAnsi="Times New Roman" w:cs="Times New Roman"/>
          <w:b/>
          <w:bCs/>
          <w:sz w:val="28"/>
          <w:szCs w:val="28"/>
          <w:u w:val="single"/>
        </w:rPr>
      </w:pPr>
    </w:p>
    <w:p w14:paraId="7CFE69FA" w14:textId="77777777" w:rsidR="000249D0" w:rsidRDefault="000249D0" w:rsidP="00544E25">
      <w:pPr>
        <w:ind w:left="2880" w:firstLine="720"/>
        <w:rPr>
          <w:rFonts w:ascii="Times New Roman" w:hAnsi="Times New Roman" w:cs="Times New Roman"/>
          <w:b/>
          <w:bCs/>
          <w:sz w:val="28"/>
          <w:szCs w:val="28"/>
          <w:u w:val="single"/>
        </w:rPr>
      </w:pPr>
    </w:p>
    <w:p w14:paraId="38F245E4" w14:textId="55EC550F" w:rsidR="00D904C1" w:rsidRDefault="00D904C1" w:rsidP="000249D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Fire Separations</w:t>
      </w:r>
    </w:p>
    <w:p w14:paraId="52AE53EC" w14:textId="77777777" w:rsidR="00D904C1" w:rsidRDefault="00D904C1" w:rsidP="00312425">
      <w:pPr>
        <w:jc w:val="center"/>
        <w:rPr>
          <w:rFonts w:ascii="Times New Roman" w:hAnsi="Times New Roman" w:cs="Times New Roman"/>
          <w:b/>
          <w:bCs/>
          <w:sz w:val="28"/>
          <w:szCs w:val="28"/>
          <w:u w:val="single"/>
        </w:rPr>
      </w:pPr>
    </w:p>
    <w:tbl>
      <w:tblPr>
        <w:tblStyle w:val="TableGrid"/>
        <w:tblW w:w="5000" w:type="pct"/>
        <w:jc w:val="center"/>
        <w:tblLook w:val="04A0" w:firstRow="1" w:lastRow="0" w:firstColumn="1" w:lastColumn="0" w:noHBand="0" w:noVBand="1"/>
      </w:tblPr>
      <w:tblGrid>
        <w:gridCol w:w="6287"/>
        <w:gridCol w:w="11"/>
        <w:gridCol w:w="3041"/>
        <w:gridCol w:w="11"/>
      </w:tblGrid>
      <w:tr w:rsidR="0066714B" w:rsidRPr="000F5639" w14:paraId="4ADEB61F" w14:textId="77777777" w:rsidTr="00907272">
        <w:trPr>
          <w:gridAfter w:val="1"/>
          <w:wAfter w:w="6" w:type="pct"/>
          <w:trHeight w:val="201"/>
          <w:jc w:val="center"/>
        </w:trPr>
        <w:tc>
          <w:tcPr>
            <w:tcW w:w="3362" w:type="pct"/>
            <w:shd w:val="clear" w:color="auto" w:fill="E7E6E6" w:themeFill="background2"/>
          </w:tcPr>
          <w:p w14:paraId="1F54DF0F"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32" w:type="pct"/>
            <w:gridSpan w:val="2"/>
            <w:shd w:val="clear" w:color="auto" w:fill="E7E6E6" w:themeFill="background2"/>
          </w:tcPr>
          <w:p w14:paraId="15FDF64D"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7827FBF2" w14:textId="77777777" w:rsidTr="00907272">
        <w:trPr>
          <w:gridAfter w:val="1"/>
          <w:wAfter w:w="6" w:type="pct"/>
          <w:trHeight w:val="790"/>
          <w:jc w:val="center"/>
        </w:trPr>
        <w:tc>
          <w:tcPr>
            <w:tcW w:w="3362" w:type="pct"/>
          </w:tcPr>
          <w:p w14:paraId="0B18C23F" w14:textId="0FA61700" w:rsidR="0066714B" w:rsidRPr="00A414D0" w:rsidRDefault="000249D0" w:rsidP="00175DC2">
            <w:r>
              <w:t>I</w:t>
            </w:r>
            <w:r w:rsidR="0066714B">
              <w:t>nspect all doors in fire separations.</w:t>
            </w:r>
          </w:p>
        </w:tc>
        <w:tc>
          <w:tcPr>
            <w:tcW w:w="1632" w:type="pct"/>
            <w:gridSpan w:val="2"/>
          </w:tcPr>
          <w:p w14:paraId="4FE0A508" w14:textId="77777777" w:rsidR="0066714B" w:rsidRPr="00287021" w:rsidRDefault="0066714B" w:rsidP="00175DC2">
            <w:r>
              <w:t>Monthly</w:t>
            </w:r>
            <w:r w:rsidRPr="00287021">
              <w:t xml:space="preserve"> </w:t>
            </w:r>
          </w:p>
        </w:tc>
      </w:tr>
      <w:tr w:rsidR="0066714B" w:rsidRPr="00287021" w14:paraId="0CEAF38F" w14:textId="77777777" w:rsidTr="00907272">
        <w:trPr>
          <w:gridAfter w:val="1"/>
          <w:wAfter w:w="6" w:type="pct"/>
          <w:trHeight w:val="1150"/>
          <w:jc w:val="center"/>
        </w:trPr>
        <w:tc>
          <w:tcPr>
            <w:tcW w:w="3362" w:type="pct"/>
          </w:tcPr>
          <w:p w14:paraId="6977DD9C" w14:textId="3CF0BC5C" w:rsidR="0066714B" w:rsidRPr="00A414D0" w:rsidRDefault="00A76F30" w:rsidP="00AF219D">
            <w:r>
              <w:t>C</w:t>
            </w:r>
            <w:r w:rsidR="0066714B">
              <w:t>heck doors in fire separations to ensure that they are closed.</w:t>
            </w:r>
          </w:p>
        </w:tc>
        <w:tc>
          <w:tcPr>
            <w:tcW w:w="1632" w:type="pct"/>
            <w:gridSpan w:val="2"/>
          </w:tcPr>
          <w:p w14:paraId="367DA335" w14:textId="4CB36270" w:rsidR="0066714B" w:rsidRPr="00287021" w:rsidRDefault="0066714B" w:rsidP="00AF219D">
            <w:r w:rsidRPr="009E7081">
              <w:t xml:space="preserve">As required </w:t>
            </w:r>
          </w:p>
        </w:tc>
      </w:tr>
      <w:tr w:rsidR="0066714B" w14:paraId="432576DB" w14:textId="77777777" w:rsidTr="00907272">
        <w:trPr>
          <w:gridAfter w:val="1"/>
          <w:wAfter w:w="6" w:type="pct"/>
          <w:jc w:val="center"/>
        </w:trPr>
        <w:tc>
          <w:tcPr>
            <w:tcW w:w="3362" w:type="pct"/>
          </w:tcPr>
          <w:p w14:paraId="7170AAED" w14:textId="7ED93078" w:rsidR="0066714B" w:rsidRPr="00A414D0" w:rsidRDefault="0066714B" w:rsidP="00AF219D">
            <w:r>
              <w:t>Maintain the integrity of damaged fire separations between rooms, corridors, shafts, and other spaces.</w:t>
            </w:r>
          </w:p>
        </w:tc>
        <w:tc>
          <w:tcPr>
            <w:tcW w:w="1632" w:type="pct"/>
            <w:gridSpan w:val="2"/>
          </w:tcPr>
          <w:p w14:paraId="0A5A3EBC" w14:textId="2E0094AA" w:rsidR="0066714B" w:rsidRPr="00A414D0" w:rsidRDefault="0066714B" w:rsidP="00AF219D">
            <w:r w:rsidRPr="009E7081">
              <w:t xml:space="preserve">As required </w:t>
            </w:r>
          </w:p>
        </w:tc>
      </w:tr>
      <w:tr w:rsidR="0066714B" w14:paraId="10CEDF7B" w14:textId="77777777" w:rsidTr="00907272">
        <w:trPr>
          <w:jc w:val="center"/>
        </w:trPr>
        <w:tc>
          <w:tcPr>
            <w:tcW w:w="3368" w:type="pct"/>
            <w:gridSpan w:val="2"/>
          </w:tcPr>
          <w:p w14:paraId="2DC4F268" w14:textId="5E6F1D32" w:rsidR="0066714B" w:rsidRPr="009E7081" w:rsidRDefault="0066714B" w:rsidP="00AF219D">
            <w:r>
              <w:t>Maintain the integrity of damaged fire separations between rooms, corridors, shafts, and other spaces.</w:t>
            </w:r>
          </w:p>
        </w:tc>
        <w:tc>
          <w:tcPr>
            <w:tcW w:w="1632" w:type="pct"/>
            <w:gridSpan w:val="2"/>
          </w:tcPr>
          <w:p w14:paraId="779456B2" w14:textId="0EBE0774" w:rsidR="0066714B" w:rsidRPr="009E7081" w:rsidRDefault="0066714B" w:rsidP="00AF219D">
            <w:r w:rsidRPr="009E7081">
              <w:t xml:space="preserve">As required </w:t>
            </w:r>
          </w:p>
        </w:tc>
      </w:tr>
      <w:tr w:rsidR="0066714B" w14:paraId="48538FCC" w14:textId="77777777" w:rsidTr="00907272">
        <w:trPr>
          <w:jc w:val="center"/>
        </w:trPr>
        <w:tc>
          <w:tcPr>
            <w:tcW w:w="3368" w:type="pct"/>
            <w:gridSpan w:val="2"/>
          </w:tcPr>
          <w:p w14:paraId="6386DBAB" w14:textId="4F3527D3" w:rsidR="0066714B" w:rsidRPr="009E7081" w:rsidRDefault="0066714B" w:rsidP="00AF219D">
            <w:r>
              <w:t>Maintain the fire-protection rating of damaged closures.</w:t>
            </w:r>
          </w:p>
        </w:tc>
        <w:tc>
          <w:tcPr>
            <w:tcW w:w="1632" w:type="pct"/>
            <w:gridSpan w:val="2"/>
          </w:tcPr>
          <w:p w14:paraId="47A60D28" w14:textId="0EF165A2" w:rsidR="0066714B" w:rsidRPr="009E7081" w:rsidRDefault="0066714B" w:rsidP="00AF219D">
            <w:r w:rsidRPr="009E7081">
              <w:t xml:space="preserve">As required </w:t>
            </w:r>
          </w:p>
        </w:tc>
      </w:tr>
      <w:tr w:rsidR="0066714B" w14:paraId="04398B83" w14:textId="77777777" w:rsidTr="00907272">
        <w:trPr>
          <w:jc w:val="center"/>
        </w:trPr>
        <w:tc>
          <w:tcPr>
            <w:tcW w:w="3368" w:type="pct"/>
            <w:gridSpan w:val="2"/>
          </w:tcPr>
          <w:p w14:paraId="16DF23C3" w14:textId="7C1273EB" w:rsidR="0066714B" w:rsidRPr="009E7081" w:rsidRDefault="0066714B" w:rsidP="00AF219D">
            <w:r>
              <w:t xml:space="preserve">Maintain closures in fire separations to be operable at all times by keeping fusible links and heat or smoke actuating devices undamaged and free of paint and dirt; keeping guides, bearings and stay rolls clean and lubricated; making necessary adjustments and repairs to door hardware and accessories to ensure proper closing and </w:t>
            </w:r>
            <w:r w:rsidR="00D96568">
              <w:t xml:space="preserve">latching, </w:t>
            </w:r>
            <w:r>
              <w:t>repairing or replacing inoperative parts of hold-open devices and automatic releasing devices.</w:t>
            </w:r>
          </w:p>
        </w:tc>
        <w:tc>
          <w:tcPr>
            <w:tcW w:w="1632" w:type="pct"/>
            <w:gridSpan w:val="2"/>
          </w:tcPr>
          <w:p w14:paraId="096BB633" w14:textId="77777777" w:rsidR="0066714B" w:rsidRPr="009E7081" w:rsidRDefault="0066714B" w:rsidP="00AF219D">
            <w:r w:rsidRPr="009E7081">
              <w:t xml:space="preserve">As required </w:t>
            </w:r>
          </w:p>
        </w:tc>
      </w:tr>
    </w:tbl>
    <w:p w14:paraId="1A212D7E" w14:textId="77777777" w:rsidR="00A76F30" w:rsidRDefault="00A76F30" w:rsidP="00A76F30">
      <w:pPr>
        <w:rPr>
          <w:rFonts w:ascii="Times New Roman" w:hAnsi="Times New Roman" w:cs="Times New Roman"/>
          <w:b/>
          <w:bCs/>
          <w:sz w:val="28"/>
          <w:szCs w:val="28"/>
          <w:u w:val="single"/>
        </w:rPr>
      </w:pPr>
    </w:p>
    <w:p w14:paraId="7C7EBDF3" w14:textId="6955C2DB" w:rsidR="00635ED7" w:rsidRPr="00635ED7" w:rsidRDefault="00635ED7" w:rsidP="00A76F30">
      <w:pPr>
        <w:jc w:val="center"/>
        <w:rPr>
          <w:rFonts w:ascii="Times New Roman" w:hAnsi="Times New Roman" w:cs="Times New Roman"/>
          <w:b/>
          <w:bCs/>
          <w:sz w:val="28"/>
          <w:szCs w:val="28"/>
          <w:u w:val="single"/>
        </w:rPr>
      </w:pPr>
      <w:r w:rsidRPr="00635ED7">
        <w:rPr>
          <w:rFonts w:ascii="Times New Roman" w:hAnsi="Times New Roman" w:cs="Times New Roman"/>
          <w:b/>
          <w:bCs/>
          <w:sz w:val="28"/>
          <w:szCs w:val="28"/>
          <w:u w:val="single"/>
        </w:rPr>
        <w:lastRenderedPageBreak/>
        <w:t>Portable Fire Extinguishers</w:t>
      </w:r>
    </w:p>
    <w:p w14:paraId="2797B376" w14:textId="70A75900" w:rsidR="00635ED7" w:rsidRDefault="00635ED7" w:rsidP="00312425">
      <w:pPr>
        <w:spacing w:after="0"/>
        <w:jc w:val="center"/>
      </w:pPr>
      <w:r>
        <w:t>Reference should be made to NFPA 10-2002 for exact details.</w:t>
      </w:r>
    </w:p>
    <w:p w14:paraId="0710CFB4" w14:textId="1DFA1837" w:rsidR="00635ED7" w:rsidRDefault="00635ED7" w:rsidP="00312425">
      <w:pPr>
        <w:spacing w:after="0"/>
        <w:jc w:val="center"/>
      </w:pPr>
      <w:r>
        <w:t>(In accordance with Subsection 6.2.7. – Inspection, Testing and Maintenance)</w:t>
      </w:r>
    </w:p>
    <w:p w14:paraId="57FE39DF" w14:textId="77777777" w:rsidR="00946387" w:rsidRDefault="00946387" w:rsidP="00AC7736">
      <w:pPr>
        <w:spacing w:after="0"/>
      </w:pPr>
    </w:p>
    <w:tbl>
      <w:tblPr>
        <w:tblStyle w:val="TableGrid"/>
        <w:tblW w:w="5000" w:type="pct"/>
        <w:jc w:val="center"/>
        <w:tblLook w:val="04A0" w:firstRow="1" w:lastRow="0" w:firstColumn="1" w:lastColumn="0" w:noHBand="0" w:noVBand="1"/>
      </w:tblPr>
      <w:tblGrid>
        <w:gridCol w:w="6287"/>
        <w:gridCol w:w="11"/>
        <w:gridCol w:w="3041"/>
        <w:gridCol w:w="11"/>
      </w:tblGrid>
      <w:tr w:rsidR="0066714B" w:rsidRPr="000F5639" w14:paraId="4ABD64EE" w14:textId="77777777" w:rsidTr="0066714B">
        <w:trPr>
          <w:gridAfter w:val="1"/>
          <w:wAfter w:w="6" w:type="pct"/>
          <w:trHeight w:val="201"/>
          <w:jc w:val="center"/>
        </w:trPr>
        <w:tc>
          <w:tcPr>
            <w:tcW w:w="3362" w:type="pct"/>
            <w:shd w:val="clear" w:color="auto" w:fill="E7E6E6" w:themeFill="background2"/>
          </w:tcPr>
          <w:p w14:paraId="1941DA43"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32" w:type="pct"/>
            <w:gridSpan w:val="2"/>
            <w:shd w:val="clear" w:color="auto" w:fill="E7E6E6" w:themeFill="background2"/>
          </w:tcPr>
          <w:p w14:paraId="0E5EFC2F"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056D9153" w14:textId="77777777" w:rsidTr="0066714B">
        <w:trPr>
          <w:gridAfter w:val="1"/>
          <w:wAfter w:w="6" w:type="pct"/>
          <w:trHeight w:val="790"/>
          <w:jc w:val="center"/>
        </w:trPr>
        <w:tc>
          <w:tcPr>
            <w:tcW w:w="3362" w:type="pct"/>
          </w:tcPr>
          <w:p w14:paraId="7AE168D5" w14:textId="54161D9C" w:rsidR="0066714B" w:rsidRPr="00A414D0" w:rsidRDefault="0066714B" w:rsidP="00175DC2">
            <w:r>
              <w:t>Visually Inspect all portable extinguisher.</w:t>
            </w:r>
          </w:p>
        </w:tc>
        <w:tc>
          <w:tcPr>
            <w:tcW w:w="1632" w:type="pct"/>
            <w:gridSpan w:val="2"/>
          </w:tcPr>
          <w:p w14:paraId="347FBD8C" w14:textId="47E08FC8" w:rsidR="0066714B" w:rsidRPr="00287021" w:rsidRDefault="0066714B" w:rsidP="00175DC2">
            <w:r>
              <w:t>Monthly</w:t>
            </w:r>
            <w:r w:rsidRPr="00287021">
              <w:t xml:space="preserve"> </w:t>
            </w:r>
          </w:p>
        </w:tc>
      </w:tr>
      <w:tr w:rsidR="0066714B" w:rsidRPr="00287021" w14:paraId="1D9F9FC5" w14:textId="77777777" w:rsidTr="0066714B">
        <w:trPr>
          <w:gridAfter w:val="1"/>
          <w:wAfter w:w="6" w:type="pct"/>
          <w:trHeight w:val="1150"/>
          <w:jc w:val="center"/>
        </w:trPr>
        <w:tc>
          <w:tcPr>
            <w:tcW w:w="3362" w:type="pct"/>
          </w:tcPr>
          <w:p w14:paraId="40DD6481" w14:textId="249A720D" w:rsidR="0066714B" w:rsidRPr="00A414D0" w:rsidRDefault="0066714B" w:rsidP="00175DC2">
            <w:r>
              <w:t>Maintain and test all portable extinguishers in conformance with NFPA 10.</w:t>
            </w:r>
          </w:p>
        </w:tc>
        <w:tc>
          <w:tcPr>
            <w:tcW w:w="1632" w:type="pct"/>
            <w:gridSpan w:val="2"/>
          </w:tcPr>
          <w:p w14:paraId="08657658" w14:textId="636616A9" w:rsidR="0066714B" w:rsidRPr="00287021" w:rsidRDefault="0066714B" w:rsidP="00175DC2">
            <w:r>
              <w:t xml:space="preserve">Annually </w:t>
            </w:r>
            <w:r w:rsidRPr="00287021">
              <w:t xml:space="preserve"> </w:t>
            </w:r>
          </w:p>
        </w:tc>
      </w:tr>
      <w:tr w:rsidR="0066714B" w14:paraId="1A64CE8B" w14:textId="77777777" w:rsidTr="0066714B">
        <w:trPr>
          <w:gridAfter w:val="1"/>
          <w:wAfter w:w="6" w:type="pct"/>
          <w:jc w:val="center"/>
        </w:trPr>
        <w:tc>
          <w:tcPr>
            <w:tcW w:w="3362" w:type="pct"/>
          </w:tcPr>
          <w:p w14:paraId="2A7EFDDC" w14:textId="65AC7892" w:rsidR="0066714B" w:rsidRPr="00A414D0" w:rsidRDefault="0066714B" w:rsidP="00175DC2">
            <w:r>
              <w:t>Hydrostatically test carbon dioxide and water type extinguishers.</w:t>
            </w:r>
          </w:p>
        </w:tc>
        <w:tc>
          <w:tcPr>
            <w:tcW w:w="1632" w:type="pct"/>
            <w:gridSpan w:val="2"/>
          </w:tcPr>
          <w:p w14:paraId="64DDBB0F" w14:textId="053D8D45" w:rsidR="0066714B" w:rsidRPr="00A414D0" w:rsidRDefault="0066714B" w:rsidP="00175DC2">
            <w:r>
              <w:t xml:space="preserve">Every 5 years </w:t>
            </w:r>
          </w:p>
        </w:tc>
      </w:tr>
      <w:tr w:rsidR="0066714B" w14:paraId="2DC35FCE" w14:textId="77777777" w:rsidTr="0066714B">
        <w:trPr>
          <w:jc w:val="center"/>
        </w:trPr>
        <w:tc>
          <w:tcPr>
            <w:tcW w:w="3368" w:type="pct"/>
            <w:gridSpan w:val="2"/>
          </w:tcPr>
          <w:p w14:paraId="5F505840" w14:textId="6A8B05CE" w:rsidR="0066714B" w:rsidRPr="009E7081" w:rsidRDefault="0066714B" w:rsidP="00AC7736">
            <w:r>
              <w:t>Empty stored pressure type extinguishers and subject to maintenance</w:t>
            </w:r>
          </w:p>
        </w:tc>
        <w:tc>
          <w:tcPr>
            <w:tcW w:w="1632" w:type="pct"/>
            <w:gridSpan w:val="2"/>
          </w:tcPr>
          <w:p w14:paraId="28567FCB" w14:textId="06C2088E" w:rsidR="0066714B" w:rsidRPr="009E7081" w:rsidRDefault="0066714B" w:rsidP="00AC7736">
            <w:r w:rsidRPr="009E7081">
              <w:t xml:space="preserve">Every 6 years </w:t>
            </w:r>
          </w:p>
        </w:tc>
      </w:tr>
      <w:tr w:rsidR="0066714B" w14:paraId="6582A7FE" w14:textId="77777777" w:rsidTr="0066714B">
        <w:trPr>
          <w:jc w:val="center"/>
        </w:trPr>
        <w:tc>
          <w:tcPr>
            <w:tcW w:w="3368" w:type="pct"/>
            <w:gridSpan w:val="2"/>
          </w:tcPr>
          <w:p w14:paraId="01E74449" w14:textId="7728720E" w:rsidR="0066714B" w:rsidRPr="009E7081" w:rsidRDefault="0066714B" w:rsidP="00AC7736">
            <w:r>
              <w:t>Hydrostatically test dry chemical type extinguisher.</w:t>
            </w:r>
          </w:p>
        </w:tc>
        <w:tc>
          <w:tcPr>
            <w:tcW w:w="1632" w:type="pct"/>
            <w:gridSpan w:val="2"/>
          </w:tcPr>
          <w:p w14:paraId="203353F4" w14:textId="7B4A8FD2" w:rsidR="0066714B" w:rsidRPr="009E7081" w:rsidRDefault="0066714B" w:rsidP="00AC7736">
            <w:r w:rsidRPr="009E7081">
              <w:t xml:space="preserve">Every 12 years </w:t>
            </w:r>
          </w:p>
        </w:tc>
      </w:tr>
      <w:tr w:rsidR="0066714B" w14:paraId="3763877E" w14:textId="77777777" w:rsidTr="0066714B">
        <w:trPr>
          <w:jc w:val="center"/>
        </w:trPr>
        <w:tc>
          <w:tcPr>
            <w:tcW w:w="3368" w:type="pct"/>
            <w:gridSpan w:val="2"/>
          </w:tcPr>
          <w:p w14:paraId="52900D21" w14:textId="1C15F1FF" w:rsidR="0066714B" w:rsidRPr="009E7081" w:rsidRDefault="0066714B" w:rsidP="00AC7736">
            <w:r>
              <w:t>Portable fire extinguishers shall be replaced or recharged after use in conformance with instructions given on the extinguisher nameplate or as indicated by an inspection or when performing maintenance.</w:t>
            </w:r>
          </w:p>
        </w:tc>
        <w:tc>
          <w:tcPr>
            <w:tcW w:w="1632" w:type="pct"/>
            <w:gridSpan w:val="2"/>
          </w:tcPr>
          <w:p w14:paraId="7B549529" w14:textId="13539F28" w:rsidR="0066714B" w:rsidRPr="009E7081" w:rsidRDefault="0066714B" w:rsidP="00AC7736">
            <w:r w:rsidRPr="009E7081">
              <w:t xml:space="preserve">As required </w:t>
            </w:r>
          </w:p>
        </w:tc>
      </w:tr>
      <w:tr w:rsidR="0066714B" w14:paraId="5EFE7E92" w14:textId="77777777" w:rsidTr="0066714B">
        <w:trPr>
          <w:jc w:val="center"/>
        </w:trPr>
        <w:tc>
          <w:tcPr>
            <w:tcW w:w="3368" w:type="pct"/>
            <w:gridSpan w:val="2"/>
          </w:tcPr>
          <w:p w14:paraId="5B405216" w14:textId="3EC80FE1" w:rsidR="0066714B" w:rsidRPr="009E7081" w:rsidRDefault="0066714B" w:rsidP="00AC7736">
            <w:r>
              <w:t>Each portable fire extinguisher shall have a tag securely attached to it showing the maintenance or recharge date, the servicing agency and the signature of the person who performed the service or have another approved record showing the same information.</w:t>
            </w:r>
          </w:p>
        </w:tc>
        <w:tc>
          <w:tcPr>
            <w:tcW w:w="1632" w:type="pct"/>
            <w:gridSpan w:val="2"/>
          </w:tcPr>
          <w:p w14:paraId="4D9A00C4" w14:textId="3D7FCE78" w:rsidR="0066714B" w:rsidRPr="009E7081" w:rsidRDefault="0066714B" w:rsidP="00AC7736">
            <w:r w:rsidRPr="009E7081">
              <w:t xml:space="preserve">As required </w:t>
            </w:r>
          </w:p>
        </w:tc>
      </w:tr>
    </w:tbl>
    <w:p w14:paraId="2864BF1E" w14:textId="77777777" w:rsidR="00946387" w:rsidRDefault="00946387" w:rsidP="00AC7736">
      <w:pPr>
        <w:spacing w:after="0"/>
        <w:rPr>
          <w:rFonts w:ascii="Times New Roman" w:hAnsi="Times New Roman" w:cs="Times New Roman"/>
          <w:sz w:val="28"/>
          <w:szCs w:val="28"/>
        </w:rPr>
      </w:pPr>
    </w:p>
    <w:p w14:paraId="41ED9466" w14:textId="77777777" w:rsidR="00312425" w:rsidRDefault="00312425" w:rsidP="00AC7736">
      <w:pPr>
        <w:spacing w:after="0"/>
        <w:rPr>
          <w:rFonts w:ascii="Times New Roman" w:hAnsi="Times New Roman" w:cs="Times New Roman"/>
          <w:sz w:val="28"/>
          <w:szCs w:val="28"/>
        </w:rPr>
      </w:pPr>
    </w:p>
    <w:p w14:paraId="37B0CBD2" w14:textId="77777777" w:rsidR="00312425" w:rsidRDefault="00312425" w:rsidP="00AC7736">
      <w:pPr>
        <w:spacing w:after="0"/>
        <w:rPr>
          <w:rFonts w:ascii="Times New Roman" w:hAnsi="Times New Roman" w:cs="Times New Roman"/>
          <w:sz w:val="28"/>
          <w:szCs w:val="28"/>
        </w:rPr>
      </w:pPr>
    </w:p>
    <w:p w14:paraId="41DDDDFB" w14:textId="77777777" w:rsidR="00312425" w:rsidRDefault="00312425" w:rsidP="00AC7736">
      <w:pPr>
        <w:spacing w:after="0"/>
        <w:rPr>
          <w:rFonts w:ascii="Times New Roman" w:hAnsi="Times New Roman" w:cs="Times New Roman"/>
          <w:sz w:val="28"/>
          <w:szCs w:val="28"/>
        </w:rPr>
      </w:pPr>
    </w:p>
    <w:p w14:paraId="60B6145C" w14:textId="77777777" w:rsidR="00312425" w:rsidRDefault="00312425" w:rsidP="00AC7736">
      <w:pPr>
        <w:spacing w:after="0"/>
        <w:rPr>
          <w:rFonts w:ascii="Times New Roman" w:hAnsi="Times New Roman" w:cs="Times New Roman"/>
          <w:sz w:val="28"/>
          <w:szCs w:val="28"/>
        </w:rPr>
      </w:pPr>
    </w:p>
    <w:p w14:paraId="30340110" w14:textId="77777777" w:rsidR="00312425" w:rsidRDefault="00312425" w:rsidP="00AC7736">
      <w:pPr>
        <w:spacing w:after="0"/>
        <w:rPr>
          <w:rFonts w:ascii="Times New Roman" w:hAnsi="Times New Roman" w:cs="Times New Roman"/>
          <w:sz w:val="28"/>
          <w:szCs w:val="28"/>
        </w:rPr>
      </w:pPr>
    </w:p>
    <w:p w14:paraId="2FE0813D" w14:textId="77777777" w:rsidR="00312425" w:rsidRDefault="00312425" w:rsidP="00AC7736">
      <w:pPr>
        <w:spacing w:after="0"/>
        <w:rPr>
          <w:rFonts w:ascii="Times New Roman" w:hAnsi="Times New Roman" w:cs="Times New Roman"/>
          <w:sz w:val="28"/>
          <w:szCs w:val="28"/>
        </w:rPr>
      </w:pPr>
    </w:p>
    <w:p w14:paraId="47DC47BA" w14:textId="77777777" w:rsidR="00312425" w:rsidRDefault="00312425" w:rsidP="00AC7736">
      <w:pPr>
        <w:spacing w:after="0"/>
        <w:rPr>
          <w:rFonts w:ascii="Times New Roman" w:hAnsi="Times New Roman" w:cs="Times New Roman"/>
          <w:sz w:val="28"/>
          <w:szCs w:val="28"/>
        </w:rPr>
      </w:pPr>
    </w:p>
    <w:p w14:paraId="0C34E55E" w14:textId="77777777" w:rsidR="00312425" w:rsidRDefault="00312425" w:rsidP="00AC7736">
      <w:pPr>
        <w:spacing w:after="0"/>
        <w:rPr>
          <w:rFonts w:ascii="Times New Roman" w:hAnsi="Times New Roman" w:cs="Times New Roman"/>
          <w:sz w:val="28"/>
          <w:szCs w:val="28"/>
        </w:rPr>
      </w:pPr>
    </w:p>
    <w:p w14:paraId="245B3814" w14:textId="77777777" w:rsidR="00BC2F8A" w:rsidRDefault="00BC2F8A" w:rsidP="00AC7736">
      <w:pPr>
        <w:spacing w:after="0"/>
        <w:rPr>
          <w:rFonts w:ascii="Times New Roman" w:hAnsi="Times New Roman" w:cs="Times New Roman"/>
          <w:sz w:val="28"/>
          <w:szCs w:val="28"/>
        </w:rPr>
      </w:pPr>
    </w:p>
    <w:p w14:paraId="71DDDA12" w14:textId="77777777" w:rsidR="00BC2F8A" w:rsidRDefault="00BC2F8A" w:rsidP="00AC7736">
      <w:pPr>
        <w:spacing w:after="0"/>
        <w:rPr>
          <w:rFonts w:ascii="Times New Roman" w:hAnsi="Times New Roman" w:cs="Times New Roman"/>
          <w:sz w:val="28"/>
          <w:szCs w:val="28"/>
        </w:rPr>
      </w:pPr>
    </w:p>
    <w:p w14:paraId="18A7FE96" w14:textId="77777777" w:rsidR="00BC2F8A" w:rsidRDefault="00BC2F8A" w:rsidP="00AC7736">
      <w:pPr>
        <w:spacing w:after="0"/>
        <w:rPr>
          <w:rFonts w:ascii="Times New Roman" w:hAnsi="Times New Roman" w:cs="Times New Roman"/>
          <w:sz w:val="28"/>
          <w:szCs w:val="28"/>
        </w:rPr>
      </w:pPr>
    </w:p>
    <w:p w14:paraId="466D06AC" w14:textId="77777777" w:rsidR="00D572BE" w:rsidRDefault="00D572BE" w:rsidP="00D572BE">
      <w:pPr>
        <w:rPr>
          <w:rFonts w:ascii="Times New Roman" w:hAnsi="Times New Roman" w:cs="Times New Roman"/>
          <w:sz w:val="28"/>
          <w:szCs w:val="28"/>
        </w:rPr>
      </w:pPr>
    </w:p>
    <w:p w14:paraId="4FE4A588" w14:textId="77777777" w:rsidR="0066714B" w:rsidRDefault="0066714B" w:rsidP="00D572BE">
      <w:pPr>
        <w:ind w:left="2880" w:firstLine="720"/>
        <w:rPr>
          <w:rFonts w:ascii="Times New Roman" w:hAnsi="Times New Roman" w:cs="Times New Roman"/>
          <w:b/>
          <w:bCs/>
          <w:sz w:val="28"/>
          <w:szCs w:val="28"/>
          <w:u w:val="single"/>
        </w:rPr>
      </w:pPr>
    </w:p>
    <w:p w14:paraId="0BB696BB" w14:textId="77777777" w:rsidR="0066714B" w:rsidRDefault="0066714B" w:rsidP="00D572BE">
      <w:pPr>
        <w:ind w:left="2880" w:firstLine="720"/>
        <w:rPr>
          <w:rFonts w:ascii="Times New Roman" w:hAnsi="Times New Roman" w:cs="Times New Roman"/>
          <w:b/>
          <w:bCs/>
          <w:sz w:val="28"/>
          <w:szCs w:val="28"/>
          <w:u w:val="single"/>
        </w:rPr>
      </w:pPr>
    </w:p>
    <w:p w14:paraId="7F2C4FEC" w14:textId="77777777" w:rsidR="0030715E" w:rsidRDefault="0030715E" w:rsidP="0030715E">
      <w:pPr>
        <w:rPr>
          <w:rFonts w:ascii="Times New Roman" w:hAnsi="Times New Roman" w:cs="Times New Roman"/>
          <w:b/>
          <w:bCs/>
          <w:sz w:val="28"/>
          <w:szCs w:val="28"/>
          <w:u w:val="single"/>
        </w:rPr>
      </w:pPr>
    </w:p>
    <w:p w14:paraId="64ED8AF2" w14:textId="3ECAA518" w:rsidR="001D5524" w:rsidRPr="00951382" w:rsidRDefault="001D5524" w:rsidP="0030715E">
      <w:pPr>
        <w:jc w:val="center"/>
        <w:rPr>
          <w:rFonts w:ascii="Times New Roman" w:hAnsi="Times New Roman" w:cs="Times New Roman"/>
          <w:sz w:val="28"/>
          <w:szCs w:val="28"/>
        </w:rPr>
      </w:pPr>
      <w:r>
        <w:rPr>
          <w:rFonts w:ascii="Times New Roman" w:hAnsi="Times New Roman" w:cs="Times New Roman"/>
          <w:b/>
          <w:bCs/>
          <w:sz w:val="28"/>
          <w:szCs w:val="28"/>
          <w:u w:val="single"/>
        </w:rPr>
        <w:lastRenderedPageBreak/>
        <w:t>Fire Protection Systems for Commercial Cooking Equipment</w:t>
      </w:r>
    </w:p>
    <w:p w14:paraId="7DCB30C8" w14:textId="5EF6E262" w:rsidR="009A203F" w:rsidRDefault="00CE4537" w:rsidP="00CE4537">
      <w:pPr>
        <w:jc w:val="center"/>
        <w:rPr>
          <w:rFonts w:ascii="Times New Roman" w:hAnsi="Times New Roman" w:cs="Times New Roman"/>
          <w:sz w:val="28"/>
          <w:szCs w:val="28"/>
        </w:rPr>
      </w:pPr>
      <w:r>
        <w:t>Commercial Cooking Equipment Reference should be made to NFPA 96 for exact details.</w:t>
      </w:r>
    </w:p>
    <w:p w14:paraId="73CABE92" w14:textId="77777777" w:rsidR="00C37348" w:rsidRDefault="00C37348" w:rsidP="00CE4537">
      <w:pPr>
        <w:spacing w:after="0"/>
        <w:jc w:val="center"/>
        <w:rPr>
          <w:rFonts w:ascii="Times New Roman" w:hAnsi="Times New Roman" w:cs="Times New Roman"/>
          <w:sz w:val="28"/>
          <w:szCs w:val="28"/>
        </w:rPr>
      </w:pPr>
    </w:p>
    <w:p w14:paraId="08D4B174" w14:textId="77777777" w:rsidR="00C37348" w:rsidRDefault="00C37348" w:rsidP="00CE4537">
      <w:pPr>
        <w:spacing w:after="0"/>
        <w:jc w:val="cente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6212"/>
        <w:gridCol w:w="13"/>
        <w:gridCol w:w="3112"/>
        <w:gridCol w:w="13"/>
      </w:tblGrid>
      <w:tr w:rsidR="00CE4537" w:rsidRPr="000F5639" w14:paraId="380354B8" w14:textId="77777777" w:rsidTr="006A74A0">
        <w:trPr>
          <w:gridAfter w:val="1"/>
          <w:wAfter w:w="7" w:type="pct"/>
          <w:trHeight w:val="199"/>
        </w:trPr>
        <w:tc>
          <w:tcPr>
            <w:tcW w:w="3322" w:type="pct"/>
            <w:shd w:val="clear" w:color="auto" w:fill="E7E6E6" w:themeFill="background2"/>
          </w:tcPr>
          <w:p w14:paraId="23E407A2" w14:textId="77777777" w:rsidR="00CE4537" w:rsidRPr="000F5639" w:rsidRDefault="00CE4537" w:rsidP="006A74A0">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71" w:type="pct"/>
            <w:gridSpan w:val="2"/>
            <w:shd w:val="clear" w:color="auto" w:fill="E7E6E6" w:themeFill="background2"/>
          </w:tcPr>
          <w:p w14:paraId="7E059A74" w14:textId="77777777" w:rsidR="00CE4537" w:rsidRPr="000F5639" w:rsidRDefault="00CE4537" w:rsidP="006A74A0">
            <w:pPr>
              <w:rPr>
                <w:rFonts w:ascii="Times New Roman" w:hAnsi="Times New Roman" w:cs="Times New Roman"/>
                <w:b/>
                <w:bCs/>
                <w:sz w:val="28"/>
                <w:szCs w:val="28"/>
                <w:u w:val="single"/>
              </w:rPr>
            </w:pPr>
            <w:r w:rsidRPr="000F5639">
              <w:rPr>
                <w:b/>
                <w:bCs/>
              </w:rPr>
              <w:t>Inspection Frequency</w:t>
            </w:r>
          </w:p>
        </w:tc>
      </w:tr>
      <w:tr w:rsidR="00CE4537" w14:paraId="3D28327C" w14:textId="77777777" w:rsidTr="006A74A0">
        <w:trPr>
          <w:gridAfter w:val="1"/>
          <w:wAfter w:w="7" w:type="pct"/>
          <w:trHeight w:val="784"/>
        </w:trPr>
        <w:tc>
          <w:tcPr>
            <w:tcW w:w="3322" w:type="pct"/>
          </w:tcPr>
          <w:p w14:paraId="72D5E4FE" w14:textId="21F7F49A" w:rsidR="00CE4537" w:rsidRPr="00A414D0" w:rsidRDefault="00DF0D28" w:rsidP="006A74A0">
            <w:r>
              <w:t xml:space="preserve">Check hoods, </w:t>
            </w:r>
            <w:r w:rsidR="00DF2A3C">
              <w:t>filters,</w:t>
            </w:r>
            <w:r>
              <w:t xml:space="preserve"> and ducts in ventilation systems subject to the accumulation of combustible deposits</w:t>
            </w:r>
          </w:p>
        </w:tc>
        <w:tc>
          <w:tcPr>
            <w:tcW w:w="1671" w:type="pct"/>
            <w:gridSpan w:val="2"/>
          </w:tcPr>
          <w:p w14:paraId="12BECF6D" w14:textId="0AC974EA" w:rsidR="00CE4537" w:rsidRPr="00287021" w:rsidRDefault="00DF2A3C" w:rsidP="006A74A0">
            <w:r>
              <w:t>Weekly</w:t>
            </w:r>
          </w:p>
        </w:tc>
      </w:tr>
      <w:tr w:rsidR="00CE4537" w:rsidRPr="00287021" w14:paraId="38662605" w14:textId="77777777" w:rsidTr="006A74A0">
        <w:trPr>
          <w:gridAfter w:val="1"/>
          <w:wAfter w:w="7" w:type="pct"/>
          <w:trHeight w:val="1141"/>
        </w:trPr>
        <w:tc>
          <w:tcPr>
            <w:tcW w:w="3322" w:type="pct"/>
          </w:tcPr>
          <w:p w14:paraId="4A258721" w14:textId="1137A76A" w:rsidR="00CE4537" w:rsidRPr="00A414D0" w:rsidRDefault="00DF0D28" w:rsidP="006A74A0">
            <w:r>
              <w:t>Inspect system for obvious or mechanical damage</w:t>
            </w:r>
          </w:p>
        </w:tc>
        <w:tc>
          <w:tcPr>
            <w:tcW w:w="1671" w:type="pct"/>
            <w:gridSpan w:val="2"/>
          </w:tcPr>
          <w:p w14:paraId="1CBDCCCA" w14:textId="0AC96018" w:rsidR="00CE4537" w:rsidRPr="00287021" w:rsidRDefault="00DF2A3C" w:rsidP="006A74A0">
            <w:r>
              <w:t xml:space="preserve">Monthly </w:t>
            </w:r>
            <w:r w:rsidR="00CE4537">
              <w:t xml:space="preserve"> </w:t>
            </w:r>
            <w:r w:rsidR="00CE4537" w:rsidRPr="00287021">
              <w:t xml:space="preserve"> </w:t>
            </w:r>
          </w:p>
        </w:tc>
      </w:tr>
      <w:tr w:rsidR="00CE4537" w14:paraId="250F4255" w14:textId="77777777" w:rsidTr="006A74A0">
        <w:trPr>
          <w:gridAfter w:val="1"/>
          <w:wAfter w:w="7" w:type="pct"/>
          <w:trHeight w:val="803"/>
        </w:trPr>
        <w:tc>
          <w:tcPr>
            <w:tcW w:w="3322" w:type="pct"/>
          </w:tcPr>
          <w:p w14:paraId="41CD4FFA" w14:textId="55D5463A" w:rsidR="00CE4537" w:rsidRPr="00A414D0" w:rsidRDefault="0065707E" w:rsidP="006A74A0">
            <w:r>
              <w:t>Visually check to ensure seals and lock pins are in place and the system is ready to operate</w:t>
            </w:r>
          </w:p>
        </w:tc>
        <w:tc>
          <w:tcPr>
            <w:tcW w:w="1671" w:type="pct"/>
            <w:gridSpan w:val="2"/>
          </w:tcPr>
          <w:p w14:paraId="7C821291" w14:textId="77777777" w:rsidR="00CE4537" w:rsidRPr="00A414D0" w:rsidRDefault="00CE4537" w:rsidP="006A74A0">
            <w:r>
              <w:t>Monthly</w:t>
            </w:r>
          </w:p>
        </w:tc>
      </w:tr>
      <w:tr w:rsidR="00CE4537" w14:paraId="4CE01EFE" w14:textId="77777777" w:rsidTr="006A74A0">
        <w:trPr>
          <w:trHeight w:val="789"/>
        </w:trPr>
        <w:tc>
          <w:tcPr>
            <w:tcW w:w="3329" w:type="pct"/>
            <w:gridSpan w:val="2"/>
            <w:tcBorders>
              <w:top w:val="single" w:sz="12" w:space="0" w:color="auto"/>
            </w:tcBorders>
          </w:tcPr>
          <w:p w14:paraId="557081E2" w14:textId="240165DA" w:rsidR="00CE4537" w:rsidRPr="009E7081" w:rsidRDefault="0065707E" w:rsidP="006A74A0">
            <w:r>
              <w:t>Visually check all pressure gauges to ensure system is properly charged</w:t>
            </w:r>
          </w:p>
        </w:tc>
        <w:tc>
          <w:tcPr>
            <w:tcW w:w="1671" w:type="pct"/>
            <w:gridSpan w:val="2"/>
          </w:tcPr>
          <w:p w14:paraId="58338E1F" w14:textId="77777777" w:rsidR="00CE4537" w:rsidRPr="009E7081" w:rsidRDefault="00CE4537" w:rsidP="006A74A0">
            <w:r>
              <w:t>Monthly</w:t>
            </w:r>
          </w:p>
        </w:tc>
      </w:tr>
      <w:tr w:rsidR="00CE4537" w14:paraId="36D14FE0" w14:textId="77777777" w:rsidTr="006A74A0">
        <w:trPr>
          <w:trHeight w:val="253"/>
        </w:trPr>
        <w:tc>
          <w:tcPr>
            <w:tcW w:w="3329" w:type="pct"/>
            <w:gridSpan w:val="2"/>
          </w:tcPr>
          <w:p w14:paraId="4D11C70C" w14:textId="61938BE8" w:rsidR="00CE4537" w:rsidRPr="009E7081" w:rsidRDefault="0065707E" w:rsidP="006A74A0">
            <w:r>
              <w:t>Visually check fusible links and detector assembly for any accumulation of grease or deposits.</w:t>
            </w:r>
          </w:p>
        </w:tc>
        <w:tc>
          <w:tcPr>
            <w:tcW w:w="1671" w:type="pct"/>
            <w:gridSpan w:val="2"/>
          </w:tcPr>
          <w:p w14:paraId="3E0DE9DB" w14:textId="77777777" w:rsidR="00CE4537" w:rsidRPr="009E7081" w:rsidRDefault="00CE4537" w:rsidP="006A74A0">
            <w:r>
              <w:t>Monthly</w:t>
            </w:r>
          </w:p>
        </w:tc>
      </w:tr>
      <w:tr w:rsidR="00CE4537" w14:paraId="640F4C2C" w14:textId="77777777" w:rsidTr="006A74A0">
        <w:trPr>
          <w:trHeight w:val="267"/>
        </w:trPr>
        <w:tc>
          <w:tcPr>
            <w:tcW w:w="3329" w:type="pct"/>
            <w:gridSpan w:val="2"/>
          </w:tcPr>
          <w:p w14:paraId="16F20BA2" w14:textId="08D14C7C" w:rsidR="00CE4537" w:rsidRPr="009E7081" w:rsidRDefault="00DF2A3C" w:rsidP="006A74A0">
            <w:r>
              <w:t>Inspect and maintain exhaust and fire protection system for commercial cooking equipment</w:t>
            </w:r>
          </w:p>
        </w:tc>
        <w:tc>
          <w:tcPr>
            <w:tcW w:w="1671" w:type="pct"/>
            <w:gridSpan w:val="2"/>
          </w:tcPr>
          <w:p w14:paraId="5EB515B9" w14:textId="4E90D7CE" w:rsidR="00CE4537" w:rsidRPr="009E7081" w:rsidRDefault="00DF2A3C" w:rsidP="006A74A0">
            <w:r>
              <w:t>Every 6 months</w:t>
            </w:r>
          </w:p>
        </w:tc>
      </w:tr>
      <w:tr w:rsidR="00CE4537" w14:paraId="47038120" w14:textId="77777777" w:rsidTr="006A74A0">
        <w:trPr>
          <w:trHeight w:val="535"/>
        </w:trPr>
        <w:tc>
          <w:tcPr>
            <w:tcW w:w="3329" w:type="pct"/>
            <w:gridSpan w:val="2"/>
          </w:tcPr>
          <w:p w14:paraId="39EA1864" w14:textId="70432953" w:rsidR="00CE4537" w:rsidRPr="009E7081" w:rsidRDefault="00DF2A3C" w:rsidP="006A74A0">
            <w:r>
              <w:t>Hoods, filters, ducts subject to accumulation of combustible deposits shall be cleaned when deposits create a fire hazard.</w:t>
            </w:r>
          </w:p>
        </w:tc>
        <w:tc>
          <w:tcPr>
            <w:tcW w:w="1671" w:type="pct"/>
            <w:gridSpan w:val="2"/>
          </w:tcPr>
          <w:p w14:paraId="64B67716" w14:textId="6B50B3B1" w:rsidR="00CE4537" w:rsidRPr="009E7081" w:rsidRDefault="00DF2A3C" w:rsidP="006A74A0">
            <w:r>
              <w:t xml:space="preserve">Annually </w:t>
            </w:r>
          </w:p>
        </w:tc>
      </w:tr>
    </w:tbl>
    <w:p w14:paraId="735D1C3A" w14:textId="77777777" w:rsidR="00C37348" w:rsidRDefault="00C37348" w:rsidP="00AC7736">
      <w:pPr>
        <w:spacing w:after="0"/>
        <w:rPr>
          <w:rFonts w:ascii="Times New Roman" w:hAnsi="Times New Roman" w:cs="Times New Roman"/>
          <w:sz w:val="28"/>
          <w:szCs w:val="28"/>
        </w:rPr>
      </w:pPr>
    </w:p>
    <w:p w14:paraId="603675E7" w14:textId="77777777" w:rsidR="00C37348" w:rsidRDefault="00C37348" w:rsidP="00AC7736">
      <w:pPr>
        <w:spacing w:after="0"/>
        <w:rPr>
          <w:rFonts w:ascii="Times New Roman" w:hAnsi="Times New Roman" w:cs="Times New Roman"/>
          <w:sz w:val="28"/>
          <w:szCs w:val="28"/>
        </w:rPr>
      </w:pPr>
    </w:p>
    <w:p w14:paraId="265AB121" w14:textId="77777777" w:rsidR="00D572BE" w:rsidRDefault="00D572BE" w:rsidP="00FD1EA5">
      <w:pPr>
        <w:rPr>
          <w:rFonts w:ascii="Times New Roman" w:hAnsi="Times New Roman" w:cs="Times New Roman"/>
          <w:sz w:val="28"/>
          <w:szCs w:val="28"/>
        </w:rPr>
      </w:pPr>
    </w:p>
    <w:p w14:paraId="246D443B" w14:textId="77777777" w:rsidR="00CE4537" w:rsidRDefault="00CE4537" w:rsidP="00FD1EA5">
      <w:pPr>
        <w:rPr>
          <w:rFonts w:ascii="Times New Roman" w:hAnsi="Times New Roman" w:cs="Times New Roman"/>
          <w:b/>
          <w:bCs/>
          <w:sz w:val="28"/>
          <w:szCs w:val="28"/>
          <w:u w:val="single"/>
        </w:rPr>
      </w:pPr>
    </w:p>
    <w:p w14:paraId="2B09426E" w14:textId="77777777" w:rsidR="00CE4537" w:rsidRDefault="00CE4537" w:rsidP="00FD1EA5">
      <w:pPr>
        <w:rPr>
          <w:rFonts w:ascii="Times New Roman" w:hAnsi="Times New Roman" w:cs="Times New Roman"/>
          <w:b/>
          <w:bCs/>
          <w:sz w:val="28"/>
          <w:szCs w:val="28"/>
          <w:u w:val="single"/>
        </w:rPr>
      </w:pPr>
    </w:p>
    <w:p w14:paraId="2CFD4252" w14:textId="77777777" w:rsidR="00CE4537" w:rsidRDefault="00CE4537" w:rsidP="00FD1EA5">
      <w:pPr>
        <w:rPr>
          <w:rFonts w:ascii="Times New Roman" w:hAnsi="Times New Roman" w:cs="Times New Roman"/>
          <w:b/>
          <w:bCs/>
          <w:sz w:val="28"/>
          <w:szCs w:val="28"/>
          <w:u w:val="single"/>
        </w:rPr>
      </w:pPr>
    </w:p>
    <w:p w14:paraId="34EF6A7F" w14:textId="77777777" w:rsidR="00CE4537" w:rsidRDefault="00CE4537" w:rsidP="00FD1EA5">
      <w:pPr>
        <w:rPr>
          <w:rFonts w:ascii="Times New Roman" w:hAnsi="Times New Roman" w:cs="Times New Roman"/>
          <w:b/>
          <w:bCs/>
          <w:sz w:val="28"/>
          <w:szCs w:val="28"/>
          <w:u w:val="single"/>
        </w:rPr>
      </w:pPr>
    </w:p>
    <w:p w14:paraId="1469ED89" w14:textId="77777777" w:rsidR="00CE4537" w:rsidRDefault="00CE4537" w:rsidP="00FD1EA5">
      <w:pPr>
        <w:rPr>
          <w:rFonts w:ascii="Times New Roman" w:hAnsi="Times New Roman" w:cs="Times New Roman"/>
          <w:b/>
          <w:bCs/>
          <w:sz w:val="28"/>
          <w:szCs w:val="28"/>
          <w:u w:val="single"/>
        </w:rPr>
      </w:pPr>
    </w:p>
    <w:p w14:paraId="7461F74C" w14:textId="77777777" w:rsidR="00CE4537" w:rsidRDefault="00CE4537" w:rsidP="00FD1EA5">
      <w:pPr>
        <w:rPr>
          <w:rFonts w:ascii="Times New Roman" w:hAnsi="Times New Roman" w:cs="Times New Roman"/>
          <w:b/>
          <w:bCs/>
          <w:sz w:val="28"/>
          <w:szCs w:val="28"/>
          <w:u w:val="single"/>
        </w:rPr>
      </w:pPr>
    </w:p>
    <w:p w14:paraId="0B0C10D6" w14:textId="77777777" w:rsidR="00CE4537" w:rsidRDefault="00CE4537" w:rsidP="00FD1EA5">
      <w:pPr>
        <w:rPr>
          <w:rFonts w:ascii="Times New Roman" w:hAnsi="Times New Roman" w:cs="Times New Roman"/>
          <w:b/>
          <w:bCs/>
          <w:sz w:val="28"/>
          <w:szCs w:val="28"/>
          <w:u w:val="single"/>
        </w:rPr>
      </w:pPr>
    </w:p>
    <w:p w14:paraId="23C8580D" w14:textId="77777777" w:rsidR="00CE4537" w:rsidRDefault="00CE4537" w:rsidP="00FD1EA5">
      <w:pPr>
        <w:rPr>
          <w:rFonts w:ascii="Times New Roman" w:hAnsi="Times New Roman" w:cs="Times New Roman"/>
          <w:b/>
          <w:bCs/>
          <w:sz w:val="28"/>
          <w:szCs w:val="28"/>
          <w:u w:val="single"/>
        </w:rPr>
      </w:pPr>
    </w:p>
    <w:p w14:paraId="15566FD7" w14:textId="77777777" w:rsidR="00907272" w:rsidRDefault="00907272" w:rsidP="00FD1EA5">
      <w:pPr>
        <w:rPr>
          <w:rFonts w:ascii="Times New Roman" w:hAnsi="Times New Roman" w:cs="Times New Roman"/>
          <w:b/>
          <w:bCs/>
          <w:sz w:val="28"/>
          <w:szCs w:val="28"/>
          <w:u w:val="single"/>
        </w:rPr>
      </w:pPr>
    </w:p>
    <w:p w14:paraId="6F4E9919" w14:textId="667443B5" w:rsidR="00FD1EA5" w:rsidRPr="00AA4D83" w:rsidRDefault="00FD1EA5" w:rsidP="00FD1EA5">
      <w:pPr>
        <w:rPr>
          <w:rFonts w:ascii="Times New Roman" w:hAnsi="Times New Roman" w:cs="Times New Roman"/>
          <w:b/>
          <w:bCs/>
          <w:sz w:val="28"/>
          <w:szCs w:val="28"/>
          <w:u w:val="single"/>
        </w:rPr>
      </w:pPr>
      <w:r w:rsidRPr="00AA4D83">
        <w:rPr>
          <w:rFonts w:ascii="Times New Roman" w:hAnsi="Times New Roman" w:cs="Times New Roman"/>
          <w:b/>
          <w:bCs/>
          <w:sz w:val="28"/>
          <w:szCs w:val="28"/>
          <w:u w:val="single"/>
        </w:rPr>
        <w:lastRenderedPageBreak/>
        <w:t xml:space="preserve">Fire </w:t>
      </w:r>
      <w:r>
        <w:rPr>
          <w:rFonts w:ascii="Times New Roman" w:hAnsi="Times New Roman" w:cs="Times New Roman"/>
          <w:b/>
          <w:bCs/>
          <w:sz w:val="28"/>
          <w:szCs w:val="28"/>
          <w:u w:val="single"/>
        </w:rPr>
        <w:t>Drills</w:t>
      </w:r>
      <w:r w:rsidRPr="00AA4D83">
        <w:rPr>
          <w:rFonts w:ascii="Times New Roman" w:hAnsi="Times New Roman" w:cs="Times New Roman"/>
          <w:b/>
          <w:bCs/>
          <w:sz w:val="28"/>
          <w:szCs w:val="28"/>
          <w:u w:val="single"/>
        </w:rPr>
        <w:t xml:space="preserve"> </w:t>
      </w:r>
    </w:p>
    <w:p w14:paraId="7E2DD629" w14:textId="3F034390" w:rsidR="00C37348" w:rsidRDefault="00C37348" w:rsidP="00AC7736">
      <w:pPr>
        <w:spacing w:after="0"/>
        <w:rPr>
          <w:rFonts w:ascii="Times New Roman" w:hAnsi="Times New Roman" w:cs="Times New Roman"/>
          <w:sz w:val="28"/>
          <w:szCs w:val="28"/>
        </w:rPr>
      </w:pPr>
    </w:p>
    <w:p w14:paraId="28F5EEC0" w14:textId="77777777" w:rsidR="003932A1" w:rsidRDefault="003932A1" w:rsidP="00AC7736">
      <w:pPr>
        <w:spacing w:after="0"/>
        <w:rPr>
          <w:rFonts w:ascii="Times New Roman" w:hAnsi="Times New Roman" w:cs="Times New Roman"/>
          <w:sz w:val="28"/>
          <w:szCs w:val="28"/>
        </w:rPr>
      </w:pPr>
    </w:p>
    <w:p w14:paraId="542EEF07" w14:textId="77777777" w:rsidR="00A96A8E" w:rsidRPr="00012CD6" w:rsidRDefault="00A96A8E" w:rsidP="00A96A8E">
      <w:pPr>
        <w:spacing w:after="0"/>
        <w:rPr>
          <w:b/>
          <w:bCs/>
        </w:rPr>
      </w:pPr>
      <w:r w:rsidRPr="00012CD6">
        <w:rPr>
          <w:b/>
          <w:bCs/>
        </w:rPr>
        <w:t>Fire Drills serve to ensure occupants and staff possess comprehensive familiarity with emergency evacuation protocols, fire protection systems, exit pathways, and accounting for all individuals using a coordinated and systematic approach.</w:t>
      </w:r>
    </w:p>
    <w:p w14:paraId="2794CAD8" w14:textId="77777777" w:rsidR="00A96A8E" w:rsidRPr="00012CD6" w:rsidRDefault="00A96A8E" w:rsidP="00A96A8E">
      <w:pPr>
        <w:spacing w:after="0"/>
        <w:rPr>
          <w:b/>
          <w:bCs/>
        </w:rPr>
      </w:pPr>
    </w:p>
    <w:p w14:paraId="12367825" w14:textId="77777777" w:rsidR="00A96A8E" w:rsidRPr="00012CD6" w:rsidRDefault="00A96A8E" w:rsidP="00A96A8E">
      <w:pPr>
        <w:spacing w:after="0"/>
        <w:rPr>
          <w:b/>
          <w:bCs/>
        </w:rPr>
      </w:pPr>
      <w:r w:rsidRPr="00012CD6">
        <w:rPr>
          <w:b/>
          <w:bCs/>
        </w:rPr>
        <w:t>These drills must occur annually. It's beneficial to advise occupants to review their personal fire safety instructions and provide them with updated educational material on fire safety.</w:t>
      </w:r>
    </w:p>
    <w:p w14:paraId="4EABD558" w14:textId="77777777" w:rsidR="00A96A8E" w:rsidRPr="00012CD6" w:rsidRDefault="00A96A8E" w:rsidP="00A96A8E">
      <w:pPr>
        <w:spacing w:after="0"/>
        <w:rPr>
          <w:b/>
          <w:bCs/>
        </w:rPr>
      </w:pPr>
    </w:p>
    <w:p w14:paraId="312469C3" w14:textId="77777777" w:rsidR="00A96A8E" w:rsidRPr="00012CD6" w:rsidRDefault="00A96A8E" w:rsidP="00A96A8E">
      <w:pPr>
        <w:spacing w:after="0"/>
        <w:rPr>
          <w:b/>
          <w:bCs/>
        </w:rPr>
      </w:pPr>
      <w:r w:rsidRPr="00012CD6">
        <w:rPr>
          <w:b/>
          <w:bCs/>
        </w:rPr>
        <w:t>When executing fire drills, the procedure should consider the specific emergency protocols tailored to the building, accounting for its occupancy and fire risks. It should also acknowledge the safety provisions available within the building and the level of involvement expected from occupants other than supervisory staff.</w:t>
      </w:r>
    </w:p>
    <w:p w14:paraId="4944ACFE" w14:textId="77777777" w:rsidR="00860DDC" w:rsidRPr="00012CD6" w:rsidRDefault="00860DDC" w:rsidP="00AC7736">
      <w:pPr>
        <w:spacing w:after="0"/>
        <w:rPr>
          <w:b/>
          <w:bCs/>
        </w:rPr>
      </w:pPr>
    </w:p>
    <w:p w14:paraId="53E3B9F5" w14:textId="7FBC79CD" w:rsidR="00D32860" w:rsidRPr="00012CD6" w:rsidRDefault="004F19FE" w:rsidP="00AC7736">
      <w:pPr>
        <w:spacing w:after="0"/>
        <w:rPr>
          <w:b/>
          <w:bCs/>
        </w:rPr>
      </w:pPr>
      <w:r w:rsidRPr="00012CD6">
        <w:rPr>
          <w:b/>
          <w:bCs/>
        </w:rPr>
        <w:t xml:space="preserve">Records of a fire drill shall be kept for 12 months after the fire drill. </w:t>
      </w:r>
    </w:p>
    <w:p w14:paraId="5ECFA008" w14:textId="77777777" w:rsidR="00D32860" w:rsidRPr="00012CD6" w:rsidRDefault="00D32860" w:rsidP="00AC7736">
      <w:pPr>
        <w:spacing w:after="0"/>
        <w:rPr>
          <w:b/>
          <w:bCs/>
        </w:rPr>
      </w:pPr>
    </w:p>
    <w:p w14:paraId="588A09C4" w14:textId="5B02B222" w:rsidR="00C37348" w:rsidRPr="00012CD6" w:rsidRDefault="004F19FE" w:rsidP="00AC7736">
      <w:pPr>
        <w:spacing w:after="0"/>
        <w:rPr>
          <w:b/>
          <w:bCs/>
        </w:rPr>
      </w:pPr>
      <w:r w:rsidRPr="00012CD6">
        <w:rPr>
          <w:b/>
          <w:bCs/>
        </w:rPr>
        <w:t xml:space="preserve">The requirements for fire drills can be found in the </w:t>
      </w:r>
      <w:r w:rsidR="00D32860" w:rsidRPr="00012CD6">
        <w:rPr>
          <w:b/>
          <w:bCs/>
        </w:rPr>
        <w:t>National Fire Code 201</w:t>
      </w:r>
      <w:r w:rsidR="000A79EC" w:rsidRPr="00012CD6">
        <w:rPr>
          <w:b/>
          <w:bCs/>
        </w:rPr>
        <w:t xml:space="preserve">5, Division B, Article </w:t>
      </w:r>
      <w:r w:rsidR="00F44ECB" w:rsidRPr="00012CD6">
        <w:rPr>
          <w:b/>
          <w:bCs/>
        </w:rPr>
        <w:t>2.8.3</w:t>
      </w:r>
    </w:p>
    <w:p w14:paraId="6342CDC2" w14:textId="77777777" w:rsidR="00C37348" w:rsidRDefault="00C37348" w:rsidP="00AC7736">
      <w:pPr>
        <w:spacing w:after="0"/>
        <w:rPr>
          <w:rFonts w:ascii="Times New Roman" w:hAnsi="Times New Roman" w:cs="Times New Roman"/>
          <w:sz w:val="28"/>
          <w:szCs w:val="28"/>
        </w:rPr>
      </w:pPr>
    </w:p>
    <w:p w14:paraId="6A9CD2C1" w14:textId="77777777" w:rsidR="00C37348" w:rsidRDefault="00C37348" w:rsidP="00AC7736">
      <w:pPr>
        <w:spacing w:after="0"/>
        <w:rPr>
          <w:rFonts w:ascii="Times New Roman" w:hAnsi="Times New Roman" w:cs="Times New Roman"/>
          <w:sz w:val="28"/>
          <w:szCs w:val="28"/>
        </w:rPr>
      </w:pPr>
    </w:p>
    <w:p w14:paraId="58BDDEAE" w14:textId="77777777" w:rsidR="00C37348" w:rsidRDefault="00C37348" w:rsidP="00AC7736">
      <w:pPr>
        <w:spacing w:after="0"/>
        <w:rPr>
          <w:rFonts w:ascii="Times New Roman" w:hAnsi="Times New Roman" w:cs="Times New Roman"/>
          <w:sz w:val="28"/>
          <w:szCs w:val="28"/>
        </w:rPr>
      </w:pPr>
    </w:p>
    <w:p w14:paraId="3C70FEDA" w14:textId="77777777" w:rsidR="00C37348" w:rsidRDefault="00C37348" w:rsidP="00AC7736">
      <w:pPr>
        <w:spacing w:after="0"/>
        <w:rPr>
          <w:rFonts w:ascii="Times New Roman" w:hAnsi="Times New Roman" w:cs="Times New Roman"/>
          <w:sz w:val="28"/>
          <w:szCs w:val="28"/>
        </w:rPr>
      </w:pPr>
    </w:p>
    <w:p w14:paraId="1C17A686" w14:textId="77777777" w:rsidR="00C37348" w:rsidRDefault="00C37348" w:rsidP="00AC7736">
      <w:pPr>
        <w:spacing w:after="0"/>
        <w:rPr>
          <w:rFonts w:ascii="Times New Roman" w:hAnsi="Times New Roman" w:cs="Times New Roman"/>
          <w:sz w:val="28"/>
          <w:szCs w:val="28"/>
        </w:rPr>
      </w:pPr>
    </w:p>
    <w:p w14:paraId="35FAFDF7" w14:textId="77777777" w:rsidR="00C37348" w:rsidRDefault="00C37348" w:rsidP="00AC7736">
      <w:pPr>
        <w:spacing w:after="0"/>
        <w:rPr>
          <w:rFonts w:ascii="Times New Roman" w:hAnsi="Times New Roman" w:cs="Times New Roman"/>
          <w:sz w:val="28"/>
          <w:szCs w:val="28"/>
        </w:rPr>
      </w:pPr>
    </w:p>
    <w:p w14:paraId="5471C603" w14:textId="77777777" w:rsidR="00C37348" w:rsidRDefault="00C37348" w:rsidP="00AC7736">
      <w:pPr>
        <w:spacing w:after="0"/>
        <w:rPr>
          <w:rFonts w:ascii="Times New Roman" w:hAnsi="Times New Roman" w:cs="Times New Roman"/>
          <w:sz w:val="28"/>
          <w:szCs w:val="28"/>
        </w:rPr>
      </w:pPr>
    </w:p>
    <w:p w14:paraId="71143402" w14:textId="77777777" w:rsidR="00C37348" w:rsidRDefault="00C37348" w:rsidP="00AC7736">
      <w:pPr>
        <w:spacing w:after="0"/>
        <w:rPr>
          <w:rFonts w:ascii="Times New Roman" w:hAnsi="Times New Roman" w:cs="Times New Roman"/>
          <w:sz w:val="28"/>
          <w:szCs w:val="28"/>
        </w:rPr>
      </w:pPr>
    </w:p>
    <w:p w14:paraId="63779B48" w14:textId="77777777" w:rsidR="00C37348" w:rsidRDefault="00C37348" w:rsidP="00AC7736">
      <w:pPr>
        <w:spacing w:after="0"/>
        <w:rPr>
          <w:rFonts w:ascii="Times New Roman" w:hAnsi="Times New Roman" w:cs="Times New Roman"/>
          <w:sz w:val="28"/>
          <w:szCs w:val="28"/>
        </w:rPr>
      </w:pPr>
    </w:p>
    <w:p w14:paraId="01E28056" w14:textId="77777777" w:rsidR="00C37348" w:rsidRDefault="00C37348" w:rsidP="00AC7736">
      <w:pPr>
        <w:spacing w:after="0"/>
        <w:rPr>
          <w:rFonts w:ascii="Times New Roman" w:hAnsi="Times New Roman" w:cs="Times New Roman"/>
          <w:sz w:val="28"/>
          <w:szCs w:val="28"/>
        </w:rPr>
      </w:pPr>
    </w:p>
    <w:p w14:paraId="73649EA3" w14:textId="77777777" w:rsidR="00C37348" w:rsidRDefault="00C37348" w:rsidP="00AC7736">
      <w:pPr>
        <w:spacing w:after="0"/>
        <w:rPr>
          <w:rFonts w:ascii="Times New Roman" w:hAnsi="Times New Roman" w:cs="Times New Roman"/>
          <w:sz w:val="28"/>
          <w:szCs w:val="28"/>
        </w:rPr>
      </w:pPr>
    </w:p>
    <w:p w14:paraId="46E34BB9" w14:textId="77777777" w:rsidR="00C37348" w:rsidRDefault="00C37348" w:rsidP="00AC7736">
      <w:pPr>
        <w:spacing w:after="0"/>
        <w:rPr>
          <w:rFonts w:ascii="Times New Roman" w:hAnsi="Times New Roman" w:cs="Times New Roman"/>
          <w:sz w:val="28"/>
          <w:szCs w:val="28"/>
        </w:rPr>
      </w:pPr>
    </w:p>
    <w:p w14:paraId="6BF9D671" w14:textId="77777777" w:rsidR="00C37348" w:rsidRDefault="00C37348" w:rsidP="00AC7736">
      <w:pPr>
        <w:spacing w:after="0"/>
        <w:rPr>
          <w:rFonts w:ascii="Times New Roman" w:hAnsi="Times New Roman" w:cs="Times New Roman"/>
          <w:sz w:val="28"/>
          <w:szCs w:val="28"/>
        </w:rPr>
      </w:pPr>
    </w:p>
    <w:p w14:paraId="4705517C" w14:textId="77777777" w:rsidR="00C37348" w:rsidRDefault="00C37348" w:rsidP="00AC7736">
      <w:pPr>
        <w:spacing w:after="0"/>
        <w:rPr>
          <w:rFonts w:ascii="Times New Roman" w:hAnsi="Times New Roman" w:cs="Times New Roman"/>
          <w:sz w:val="28"/>
          <w:szCs w:val="28"/>
        </w:rPr>
      </w:pPr>
    </w:p>
    <w:p w14:paraId="0FFDA7A3" w14:textId="77777777" w:rsidR="00C400D2" w:rsidRDefault="00C400D2" w:rsidP="00C400D2">
      <w:pPr>
        <w:rPr>
          <w:rFonts w:ascii="Times New Roman" w:hAnsi="Times New Roman" w:cs="Times New Roman"/>
          <w:sz w:val="28"/>
          <w:szCs w:val="28"/>
        </w:rPr>
      </w:pPr>
    </w:p>
    <w:p w14:paraId="1B566642" w14:textId="77777777" w:rsidR="00CE4537" w:rsidRDefault="00CE4537" w:rsidP="00C400D2">
      <w:pPr>
        <w:jc w:val="center"/>
        <w:rPr>
          <w:rFonts w:ascii="Times New Roman" w:hAnsi="Times New Roman" w:cs="Times New Roman"/>
          <w:b/>
          <w:bCs/>
          <w:sz w:val="40"/>
          <w:szCs w:val="40"/>
          <w:u w:val="single"/>
        </w:rPr>
      </w:pPr>
    </w:p>
    <w:p w14:paraId="282BB5F1" w14:textId="77777777" w:rsidR="00CE4537" w:rsidRDefault="00CE4537" w:rsidP="00C400D2">
      <w:pPr>
        <w:jc w:val="center"/>
        <w:rPr>
          <w:rFonts w:ascii="Times New Roman" w:hAnsi="Times New Roman" w:cs="Times New Roman"/>
          <w:b/>
          <w:bCs/>
          <w:sz w:val="40"/>
          <w:szCs w:val="40"/>
          <w:u w:val="single"/>
        </w:rPr>
      </w:pPr>
    </w:p>
    <w:p w14:paraId="2863B4C5" w14:textId="77777777" w:rsidR="0030715E" w:rsidRDefault="0030715E" w:rsidP="0030715E">
      <w:pPr>
        <w:rPr>
          <w:rFonts w:ascii="Times New Roman" w:hAnsi="Times New Roman" w:cs="Times New Roman"/>
          <w:b/>
          <w:bCs/>
          <w:sz w:val="40"/>
          <w:szCs w:val="40"/>
          <w:u w:val="single"/>
        </w:rPr>
      </w:pPr>
    </w:p>
    <w:p w14:paraId="43712FBA" w14:textId="6295D044" w:rsidR="00A96A8E" w:rsidRPr="008B140E" w:rsidRDefault="00545093" w:rsidP="0030715E">
      <w:pPr>
        <w:jc w:val="center"/>
        <w:rPr>
          <w:rFonts w:ascii="Times New Roman" w:hAnsi="Times New Roman" w:cs="Times New Roman"/>
          <w:b/>
          <w:bCs/>
          <w:sz w:val="40"/>
          <w:szCs w:val="40"/>
          <w:u w:val="single"/>
        </w:rPr>
      </w:pPr>
      <w:r w:rsidRPr="008B140E">
        <w:rPr>
          <w:rFonts w:ascii="Times New Roman" w:hAnsi="Times New Roman" w:cs="Times New Roman"/>
          <w:b/>
          <w:bCs/>
          <w:sz w:val="40"/>
          <w:szCs w:val="40"/>
          <w:u w:val="single"/>
        </w:rPr>
        <w:lastRenderedPageBreak/>
        <w:t>Fire Drill Checklist</w:t>
      </w:r>
    </w:p>
    <w:p w14:paraId="44D5BDE7" w14:textId="77777777" w:rsidR="008B140E" w:rsidRDefault="008B140E" w:rsidP="00545093">
      <w:pPr>
        <w:rPr>
          <w:rFonts w:ascii="Times New Roman" w:hAnsi="Times New Roman" w:cs="Times New Roman"/>
          <w:b/>
          <w:bCs/>
          <w:sz w:val="24"/>
          <w:szCs w:val="24"/>
        </w:rPr>
      </w:pPr>
    </w:p>
    <w:p w14:paraId="5CDDF6BA" w14:textId="363C5D58" w:rsidR="00545093" w:rsidRPr="00013071" w:rsidRDefault="00545093"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Business Name:</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p>
    <w:p w14:paraId="7787991B" w14:textId="3FD75C12" w:rsidR="00545093" w:rsidRPr="00013071" w:rsidRDefault="00545093"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Address:</w:t>
      </w:r>
      <w:r w:rsidRPr="00013071">
        <w:rPr>
          <w:rFonts w:ascii="Times New Roman" w:hAnsi="Times New Roman" w:cs="Times New Roman"/>
          <w:sz w:val="24"/>
          <w:szCs w:val="24"/>
          <w:u w:val="single"/>
        </w:rPr>
        <w:t xml:space="preserve"> </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p>
    <w:p w14:paraId="7E8175F4" w14:textId="58A823F2" w:rsidR="00545093" w:rsidRPr="00013071" w:rsidRDefault="00545093"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Telephone #:</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rPr>
        <w:t xml:space="preserve"> </w:t>
      </w:r>
      <w:r w:rsidR="0050404A" w:rsidRPr="00013071">
        <w:rPr>
          <w:rFonts w:ascii="Times New Roman" w:hAnsi="Times New Roman" w:cs="Times New Roman"/>
          <w:b/>
          <w:bCs/>
          <w:sz w:val="24"/>
          <w:szCs w:val="24"/>
        </w:rPr>
        <w:t>Person Conducting Drill:</w:t>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p>
    <w:p w14:paraId="2C711EC1" w14:textId="30B7393D" w:rsidR="00013071" w:rsidRDefault="00013071"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Date of Fire Drill:</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rPr>
        <w:t xml:space="preserve"> </w:t>
      </w:r>
      <w:r w:rsidRPr="00013071">
        <w:rPr>
          <w:rFonts w:ascii="Times New Roman" w:hAnsi="Times New Roman" w:cs="Times New Roman"/>
          <w:b/>
          <w:bCs/>
          <w:sz w:val="24"/>
          <w:szCs w:val="24"/>
        </w:rPr>
        <w:t>Time of Alarm Activation:</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p>
    <w:p w14:paraId="2245519F" w14:textId="74C2EA46" w:rsidR="008B140E" w:rsidRPr="008B140E" w:rsidRDefault="008B140E" w:rsidP="00545093">
      <w:pPr>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2264E520" w14:textId="5B594597" w:rsidR="0050404A" w:rsidRPr="00013071" w:rsidRDefault="0050404A" w:rsidP="00013071">
      <w:pPr>
        <w:ind w:left="1440" w:firstLine="720"/>
        <w:rPr>
          <w:rFonts w:ascii="Times New Roman" w:hAnsi="Times New Roman" w:cs="Times New Roman"/>
          <w:b/>
          <w:bCs/>
          <w:color w:val="FF0000"/>
          <w:sz w:val="24"/>
          <w:szCs w:val="24"/>
        </w:rPr>
      </w:pPr>
      <w:r w:rsidRPr="00013071">
        <w:rPr>
          <w:rFonts w:ascii="Times New Roman" w:hAnsi="Times New Roman" w:cs="Times New Roman"/>
          <w:b/>
          <w:bCs/>
          <w:color w:val="FF0000"/>
          <w:sz w:val="24"/>
          <w:szCs w:val="24"/>
        </w:rPr>
        <w:t xml:space="preserve">NOTIFY Alarm company </w:t>
      </w:r>
      <w:r w:rsidRPr="00013071">
        <w:rPr>
          <w:rFonts w:ascii="Times New Roman" w:hAnsi="Times New Roman" w:cs="Times New Roman"/>
          <w:b/>
          <w:bCs/>
          <w:color w:val="FF0000"/>
          <w:sz w:val="24"/>
          <w:szCs w:val="24"/>
          <w:u w:val="single"/>
        </w:rPr>
        <w:t>before and after</w:t>
      </w:r>
      <w:r w:rsidRPr="00013071">
        <w:rPr>
          <w:rFonts w:ascii="Times New Roman" w:hAnsi="Times New Roman" w:cs="Times New Roman"/>
          <w:b/>
          <w:bCs/>
          <w:color w:val="FF0000"/>
          <w:sz w:val="24"/>
          <w:szCs w:val="24"/>
        </w:rPr>
        <w:t xml:space="preserve"> drill</w:t>
      </w:r>
    </w:p>
    <w:p w14:paraId="61E52226" w14:textId="40DDE74B" w:rsidR="005E40A7" w:rsidRPr="00013071" w:rsidRDefault="00013071" w:rsidP="00013071">
      <w:pPr>
        <w:ind w:left="144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005E40A7" w:rsidRPr="00013071">
        <w:rPr>
          <w:rFonts w:ascii="Times New Roman" w:hAnsi="Times New Roman" w:cs="Times New Roman"/>
          <w:b/>
          <w:bCs/>
          <w:color w:val="FF0000"/>
          <w:sz w:val="24"/>
          <w:szCs w:val="24"/>
        </w:rPr>
        <w:t xml:space="preserve">NOTIFY Local Fire Dispatch </w:t>
      </w:r>
      <w:r w:rsidR="005E40A7" w:rsidRPr="00013071">
        <w:rPr>
          <w:rFonts w:ascii="Times New Roman" w:hAnsi="Times New Roman" w:cs="Times New Roman"/>
          <w:b/>
          <w:bCs/>
          <w:color w:val="FF0000"/>
          <w:sz w:val="24"/>
          <w:szCs w:val="24"/>
          <w:u w:val="single"/>
        </w:rPr>
        <w:t>before and after</w:t>
      </w:r>
      <w:r w:rsidR="005E40A7" w:rsidRPr="00013071">
        <w:rPr>
          <w:rFonts w:ascii="Times New Roman" w:hAnsi="Times New Roman" w:cs="Times New Roman"/>
          <w:b/>
          <w:bCs/>
          <w:color w:val="FF0000"/>
          <w:sz w:val="24"/>
          <w:szCs w:val="24"/>
        </w:rPr>
        <w:t xml:space="preserve"> drill</w:t>
      </w:r>
    </w:p>
    <w:tbl>
      <w:tblPr>
        <w:tblStyle w:val="TableGrid"/>
        <w:tblW w:w="9351" w:type="dxa"/>
        <w:tblLook w:val="04A0" w:firstRow="1" w:lastRow="0" w:firstColumn="1" w:lastColumn="0" w:noHBand="0" w:noVBand="1"/>
      </w:tblPr>
      <w:tblGrid>
        <w:gridCol w:w="9351"/>
      </w:tblGrid>
      <w:tr w:rsidR="005E40A7" w:rsidRPr="00013071" w14:paraId="63B6180C" w14:textId="77777777" w:rsidTr="00145E64">
        <w:trPr>
          <w:trHeight w:val="650"/>
        </w:trPr>
        <w:tc>
          <w:tcPr>
            <w:tcW w:w="9351" w:type="dxa"/>
          </w:tcPr>
          <w:p w14:paraId="776473A9" w14:textId="4217F045" w:rsidR="005E40A7" w:rsidRPr="00013071" w:rsidRDefault="00394FD0" w:rsidP="00394FD0">
            <w:pPr>
              <w:tabs>
                <w:tab w:val="left" w:pos="1950"/>
              </w:tabs>
              <w:rPr>
                <w:rFonts w:ascii="Times New Roman" w:hAnsi="Times New Roman" w:cs="Times New Roman"/>
                <w:b/>
                <w:bCs/>
                <w:sz w:val="24"/>
                <w:szCs w:val="24"/>
              </w:rPr>
            </w:pPr>
            <w:r w:rsidRPr="00013071">
              <w:rPr>
                <w:rFonts w:ascii="Times New Roman" w:hAnsi="Times New Roman" w:cs="Times New Roman"/>
                <w:b/>
                <w:bCs/>
                <w:color w:val="FF0000"/>
                <w:sz w:val="24"/>
                <w:szCs w:val="24"/>
              </w:rPr>
              <w:tab/>
            </w:r>
            <w:r w:rsidRPr="00013071">
              <w:rPr>
                <w:rFonts w:ascii="Times New Roman" w:hAnsi="Times New Roman" w:cs="Times New Roman"/>
                <w:b/>
                <w:bCs/>
                <w:sz w:val="24"/>
                <w:szCs w:val="24"/>
              </w:rPr>
              <w:t>EVALUATION CRITERIA (Please circle Yes or No)</w:t>
            </w:r>
          </w:p>
        </w:tc>
      </w:tr>
    </w:tbl>
    <w:tbl>
      <w:tblPr>
        <w:tblStyle w:val="TableGrid"/>
        <w:tblpPr w:leftFromText="180" w:rightFromText="180" w:vertAnchor="text" w:horzAnchor="margin" w:tblpY="2"/>
        <w:tblW w:w="9343" w:type="dxa"/>
        <w:tblLook w:val="04A0" w:firstRow="1" w:lastRow="0" w:firstColumn="1" w:lastColumn="0" w:noHBand="0" w:noVBand="1"/>
      </w:tblPr>
      <w:tblGrid>
        <w:gridCol w:w="6372"/>
        <w:gridCol w:w="1556"/>
        <w:gridCol w:w="1415"/>
      </w:tblGrid>
      <w:tr w:rsidR="00145E64" w:rsidRPr="00013071" w14:paraId="2FE9AB60" w14:textId="77777777" w:rsidTr="00240F8E">
        <w:trPr>
          <w:trHeight w:val="416"/>
        </w:trPr>
        <w:tc>
          <w:tcPr>
            <w:tcW w:w="6372" w:type="dxa"/>
          </w:tcPr>
          <w:p w14:paraId="5266B1EB" w14:textId="64BCCA34" w:rsidR="00394FD0" w:rsidRPr="00013071" w:rsidRDefault="00394FD0" w:rsidP="00394FD0">
            <w:pPr>
              <w:rPr>
                <w:rFonts w:ascii="Times New Roman" w:hAnsi="Times New Roman" w:cs="Times New Roman"/>
                <w:b/>
                <w:bCs/>
                <w:sz w:val="24"/>
                <w:szCs w:val="24"/>
              </w:rPr>
            </w:pPr>
            <w:r w:rsidRPr="00013071">
              <w:rPr>
                <w:rFonts w:ascii="Times New Roman" w:hAnsi="Times New Roman" w:cs="Times New Roman"/>
                <w:b/>
                <w:bCs/>
                <w:sz w:val="24"/>
                <w:szCs w:val="24"/>
              </w:rPr>
              <w:t xml:space="preserve">Doors </w:t>
            </w:r>
            <w:r w:rsidR="00C109A9" w:rsidRPr="00013071">
              <w:rPr>
                <w:rFonts w:ascii="Times New Roman" w:hAnsi="Times New Roman" w:cs="Times New Roman"/>
                <w:b/>
                <w:bCs/>
                <w:sz w:val="24"/>
                <w:szCs w:val="24"/>
              </w:rPr>
              <w:t>closed</w:t>
            </w:r>
          </w:p>
        </w:tc>
        <w:tc>
          <w:tcPr>
            <w:tcW w:w="1556" w:type="dxa"/>
          </w:tcPr>
          <w:p w14:paraId="48C46BD9" w14:textId="5E252F8C" w:rsidR="00394FD0" w:rsidRPr="00013071" w:rsidRDefault="00240F8E" w:rsidP="00240F8E">
            <w:pPr>
              <w:jc w:val="center"/>
              <w:rPr>
                <w:rFonts w:ascii="Times New Roman" w:hAnsi="Times New Roman" w:cs="Times New Roman"/>
                <w:b/>
                <w:bCs/>
                <w:sz w:val="24"/>
                <w:szCs w:val="24"/>
              </w:rPr>
            </w:pPr>
            <w:r w:rsidRPr="00013071">
              <w:rPr>
                <w:rFonts w:ascii="Times New Roman" w:hAnsi="Times New Roman" w:cs="Times New Roman"/>
                <w:b/>
                <w:bCs/>
                <w:sz w:val="24"/>
                <w:szCs w:val="24"/>
              </w:rPr>
              <w:t>Yes</w:t>
            </w:r>
          </w:p>
        </w:tc>
        <w:tc>
          <w:tcPr>
            <w:tcW w:w="1415" w:type="dxa"/>
          </w:tcPr>
          <w:p w14:paraId="326A37C1" w14:textId="06D477EE" w:rsidR="00394FD0" w:rsidRPr="00013071" w:rsidRDefault="00240F8E" w:rsidP="00240F8E">
            <w:pPr>
              <w:jc w:val="center"/>
              <w:rPr>
                <w:rFonts w:ascii="Times New Roman" w:hAnsi="Times New Roman" w:cs="Times New Roman"/>
                <w:b/>
                <w:bCs/>
                <w:sz w:val="24"/>
                <w:szCs w:val="24"/>
              </w:rPr>
            </w:pPr>
            <w:r w:rsidRPr="00013071">
              <w:rPr>
                <w:rFonts w:ascii="Times New Roman" w:hAnsi="Times New Roman" w:cs="Times New Roman"/>
                <w:b/>
                <w:bCs/>
                <w:sz w:val="24"/>
                <w:szCs w:val="24"/>
              </w:rPr>
              <w:t>No</w:t>
            </w:r>
          </w:p>
        </w:tc>
      </w:tr>
      <w:tr w:rsidR="00145E64" w:rsidRPr="00013071" w14:paraId="4E5AB7A1" w14:textId="77777777" w:rsidTr="00240F8E">
        <w:trPr>
          <w:trHeight w:val="427"/>
        </w:trPr>
        <w:tc>
          <w:tcPr>
            <w:tcW w:w="6372" w:type="dxa"/>
          </w:tcPr>
          <w:p w14:paraId="3260478F" w14:textId="464584F2" w:rsidR="00394FD0" w:rsidRPr="00013071" w:rsidRDefault="00C109A9" w:rsidP="00394FD0">
            <w:pPr>
              <w:rPr>
                <w:rFonts w:ascii="Times New Roman" w:hAnsi="Times New Roman" w:cs="Times New Roman"/>
                <w:b/>
                <w:bCs/>
                <w:sz w:val="24"/>
                <w:szCs w:val="24"/>
                <w:u w:val="single"/>
              </w:rPr>
            </w:pPr>
            <w:r w:rsidRPr="00013071">
              <w:rPr>
                <w:rFonts w:ascii="Times New Roman" w:hAnsi="Times New Roman" w:cs="Times New Roman"/>
                <w:b/>
                <w:bCs/>
                <w:sz w:val="24"/>
                <w:szCs w:val="24"/>
              </w:rPr>
              <w:t>Participants evacuated to safe distance</w:t>
            </w:r>
            <w:r w:rsidR="00F3310E" w:rsidRPr="00013071">
              <w:rPr>
                <w:rFonts w:ascii="Times New Roman" w:hAnsi="Times New Roman" w:cs="Times New Roman"/>
                <w:b/>
                <w:bCs/>
                <w:sz w:val="24"/>
                <w:szCs w:val="24"/>
              </w:rPr>
              <w:t xml:space="preserve"> </w:t>
            </w:r>
          </w:p>
        </w:tc>
        <w:tc>
          <w:tcPr>
            <w:tcW w:w="1556" w:type="dxa"/>
          </w:tcPr>
          <w:p w14:paraId="32A60FF1" w14:textId="663E2C16"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27BE65F9" w14:textId="3CE9A644"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032C781B" w14:textId="77777777" w:rsidTr="00240F8E">
        <w:trPr>
          <w:trHeight w:val="391"/>
        </w:trPr>
        <w:tc>
          <w:tcPr>
            <w:tcW w:w="6372" w:type="dxa"/>
          </w:tcPr>
          <w:p w14:paraId="094381D8" w14:textId="0E03DC67" w:rsidR="00394FD0" w:rsidRPr="00013071" w:rsidRDefault="00190641" w:rsidP="00394FD0">
            <w:pPr>
              <w:rPr>
                <w:rFonts w:ascii="Times New Roman" w:hAnsi="Times New Roman" w:cs="Times New Roman"/>
                <w:b/>
                <w:bCs/>
                <w:sz w:val="24"/>
                <w:szCs w:val="24"/>
              </w:rPr>
            </w:pPr>
            <w:r w:rsidRPr="00013071">
              <w:rPr>
                <w:rFonts w:ascii="Times New Roman" w:hAnsi="Times New Roman" w:cs="Times New Roman"/>
                <w:b/>
                <w:bCs/>
                <w:sz w:val="24"/>
                <w:szCs w:val="24"/>
              </w:rPr>
              <w:t>Participants met at pre-designated meeting place</w:t>
            </w:r>
          </w:p>
        </w:tc>
        <w:tc>
          <w:tcPr>
            <w:tcW w:w="1556" w:type="dxa"/>
          </w:tcPr>
          <w:p w14:paraId="7DD8F396" w14:textId="7A2E3DDA"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0705C392" w14:textId="6A9C42D0"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0659FFC1" w14:textId="77777777" w:rsidTr="00240F8E">
        <w:trPr>
          <w:trHeight w:val="425"/>
        </w:trPr>
        <w:tc>
          <w:tcPr>
            <w:tcW w:w="6372" w:type="dxa"/>
          </w:tcPr>
          <w:p w14:paraId="5C0862E6" w14:textId="3277F833"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Assigned duties carried out effectively by staff</w:t>
            </w:r>
          </w:p>
        </w:tc>
        <w:tc>
          <w:tcPr>
            <w:tcW w:w="1556" w:type="dxa"/>
          </w:tcPr>
          <w:p w14:paraId="48C6E926" w14:textId="5B07C9AE"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11EB2E40" w14:textId="07BC03AD"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142ECCC1" w14:textId="77777777" w:rsidTr="00240F8E">
        <w:trPr>
          <w:trHeight w:val="418"/>
        </w:trPr>
        <w:tc>
          <w:tcPr>
            <w:tcW w:w="6372" w:type="dxa"/>
          </w:tcPr>
          <w:p w14:paraId="45B552EC" w14:textId="749E033E"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All staff and students accounted for outside </w:t>
            </w:r>
          </w:p>
        </w:tc>
        <w:tc>
          <w:tcPr>
            <w:tcW w:w="1556" w:type="dxa"/>
          </w:tcPr>
          <w:p w14:paraId="583B1055" w14:textId="7D5138A5"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6CEE7C98" w14:textId="52E5BCB8"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6DCD1E6F" w14:textId="77777777" w:rsidTr="00240F8E">
        <w:trPr>
          <w:trHeight w:val="409"/>
        </w:trPr>
        <w:tc>
          <w:tcPr>
            <w:tcW w:w="6372" w:type="dxa"/>
          </w:tcPr>
          <w:p w14:paraId="6271D390" w14:textId="0CE51730"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Participants waited for “All Clear” signal </w:t>
            </w:r>
          </w:p>
        </w:tc>
        <w:tc>
          <w:tcPr>
            <w:tcW w:w="1556" w:type="dxa"/>
          </w:tcPr>
          <w:p w14:paraId="43CE3825" w14:textId="2FF70003"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594CAE72" w14:textId="5285B383"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42899AF2" w14:textId="77777777" w:rsidTr="00240F8E">
        <w:trPr>
          <w:trHeight w:val="415"/>
        </w:trPr>
        <w:tc>
          <w:tcPr>
            <w:tcW w:w="6372" w:type="dxa"/>
          </w:tcPr>
          <w:p w14:paraId="71156C0D" w14:textId="7D332B82"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Drill was conducted in an orderly manner</w:t>
            </w:r>
          </w:p>
        </w:tc>
        <w:tc>
          <w:tcPr>
            <w:tcW w:w="1556" w:type="dxa"/>
          </w:tcPr>
          <w:p w14:paraId="5DDF25EF" w14:textId="31C8467C"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54BF1B5D" w14:textId="6E448C2B"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008C5DC4" w14:textId="77777777" w:rsidTr="00240F8E">
        <w:trPr>
          <w:trHeight w:val="421"/>
        </w:trPr>
        <w:tc>
          <w:tcPr>
            <w:tcW w:w="6372" w:type="dxa"/>
          </w:tcPr>
          <w:p w14:paraId="340A1FCA" w14:textId="13C66B71"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Drill was conducted promptly </w:t>
            </w:r>
          </w:p>
        </w:tc>
        <w:tc>
          <w:tcPr>
            <w:tcW w:w="1556" w:type="dxa"/>
          </w:tcPr>
          <w:p w14:paraId="0372551D" w14:textId="6B44E341"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5437ED03" w14:textId="56C236D2"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174E9B71" w14:textId="77777777" w:rsidTr="00240F8E">
        <w:trPr>
          <w:trHeight w:val="414"/>
        </w:trPr>
        <w:tc>
          <w:tcPr>
            <w:tcW w:w="6372" w:type="dxa"/>
          </w:tcPr>
          <w:p w14:paraId="073BF5A1" w14:textId="19D88D79" w:rsidR="00190641" w:rsidRPr="00013071" w:rsidRDefault="00190641" w:rsidP="00175DC2">
            <w:pPr>
              <w:rPr>
                <w:rFonts w:ascii="Times New Roman" w:hAnsi="Times New Roman" w:cs="Times New Roman"/>
                <w:b/>
                <w:bCs/>
                <w:sz w:val="24"/>
                <w:szCs w:val="24"/>
              </w:rPr>
            </w:pPr>
            <w:r w:rsidRPr="00013071">
              <w:rPr>
                <w:rFonts w:ascii="Times New Roman" w:hAnsi="Times New Roman" w:cs="Times New Roman"/>
                <w:b/>
                <w:bCs/>
                <w:sz w:val="24"/>
                <w:szCs w:val="24"/>
              </w:rPr>
              <w:t xml:space="preserve">Alarm Company notified </w:t>
            </w:r>
            <w:r w:rsidR="00145E64" w:rsidRPr="00013071">
              <w:rPr>
                <w:rFonts w:ascii="Times New Roman" w:hAnsi="Times New Roman" w:cs="Times New Roman"/>
                <w:b/>
                <w:bCs/>
                <w:sz w:val="24"/>
                <w:szCs w:val="24"/>
                <w:u w:val="single"/>
              </w:rPr>
              <w:t>before and after</w:t>
            </w:r>
            <w:r w:rsidR="00145E64" w:rsidRPr="00013071">
              <w:rPr>
                <w:rFonts w:ascii="Times New Roman" w:hAnsi="Times New Roman" w:cs="Times New Roman"/>
                <w:b/>
                <w:bCs/>
                <w:sz w:val="24"/>
                <w:szCs w:val="24"/>
              </w:rPr>
              <w:t xml:space="preserve"> </w:t>
            </w:r>
            <w:r w:rsidR="00240F8E" w:rsidRPr="00013071">
              <w:rPr>
                <w:rFonts w:ascii="Times New Roman" w:hAnsi="Times New Roman" w:cs="Times New Roman"/>
                <w:b/>
                <w:bCs/>
                <w:sz w:val="24"/>
                <w:szCs w:val="24"/>
              </w:rPr>
              <w:t>drill</w:t>
            </w:r>
          </w:p>
        </w:tc>
        <w:tc>
          <w:tcPr>
            <w:tcW w:w="1556" w:type="dxa"/>
          </w:tcPr>
          <w:p w14:paraId="224AE18E" w14:textId="4CCF1725"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2DBBC3AD" w14:textId="73BDF106"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101B9E52" w14:textId="77777777" w:rsidTr="00145E64">
        <w:trPr>
          <w:trHeight w:val="242"/>
        </w:trPr>
        <w:tc>
          <w:tcPr>
            <w:tcW w:w="6372" w:type="dxa"/>
          </w:tcPr>
          <w:p w14:paraId="3DADFE7D" w14:textId="42CBF028" w:rsidR="00190641" w:rsidRPr="00013071" w:rsidRDefault="00240F8E" w:rsidP="00175DC2">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Fire Dispatch notified </w:t>
            </w:r>
            <w:r w:rsidRPr="00013071">
              <w:rPr>
                <w:rFonts w:ascii="Times New Roman" w:hAnsi="Times New Roman" w:cs="Times New Roman"/>
                <w:b/>
                <w:bCs/>
                <w:sz w:val="24"/>
                <w:szCs w:val="24"/>
                <w:u w:val="single"/>
              </w:rPr>
              <w:t>before and after</w:t>
            </w:r>
            <w:r w:rsidRPr="00013071">
              <w:rPr>
                <w:rFonts w:ascii="Times New Roman" w:hAnsi="Times New Roman" w:cs="Times New Roman"/>
                <w:b/>
                <w:bCs/>
                <w:sz w:val="24"/>
                <w:szCs w:val="24"/>
              </w:rPr>
              <w:t xml:space="preserve"> drill</w:t>
            </w:r>
            <w:r w:rsidR="00190641" w:rsidRPr="00013071">
              <w:rPr>
                <w:rFonts w:ascii="Times New Roman" w:hAnsi="Times New Roman" w:cs="Times New Roman"/>
                <w:b/>
                <w:bCs/>
                <w:sz w:val="24"/>
                <w:szCs w:val="24"/>
              </w:rPr>
              <w:t xml:space="preserve"> </w:t>
            </w:r>
          </w:p>
        </w:tc>
        <w:tc>
          <w:tcPr>
            <w:tcW w:w="1556" w:type="dxa"/>
          </w:tcPr>
          <w:p w14:paraId="5708E357" w14:textId="3FB7BAE3"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0B0669F5" w14:textId="58D4721B"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bl>
    <w:p w14:paraId="4ACBFABE" w14:textId="77777777" w:rsidR="008B140E" w:rsidRDefault="008B140E" w:rsidP="00240F8E">
      <w:pPr>
        <w:rPr>
          <w:rFonts w:ascii="Times New Roman" w:hAnsi="Times New Roman" w:cs="Times New Roman"/>
          <w:b/>
          <w:bCs/>
          <w:sz w:val="24"/>
          <w:szCs w:val="24"/>
        </w:rPr>
      </w:pPr>
    </w:p>
    <w:p w14:paraId="70255D74" w14:textId="177DA913" w:rsidR="00240F8E" w:rsidRPr="00013071" w:rsidRDefault="00240F8E" w:rsidP="00240F8E">
      <w:pPr>
        <w:rPr>
          <w:rFonts w:ascii="Times New Roman" w:hAnsi="Times New Roman" w:cs="Times New Roman"/>
          <w:b/>
          <w:bCs/>
          <w:i/>
          <w:iCs/>
          <w:sz w:val="24"/>
          <w:szCs w:val="24"/>
        </w:rPr>
      </w:pPr>
      <w:r w:rsidRPr="00013071">
        <w:rPr>
          <w:rFonts w:ascii="Times New Roman" w:hAnsi="Times New Roman" w:cs="Times New Roman"/>
          <w:b/>
          <w:bCs/>
          <w:sz w:val="24"/>
          <w:szCs w:val="24"/>
        </w:rPr>
        <w:t xml:space="preserve">Where was the fire alarm activated? </w:t>
      </w:r>
      <w:r w:rsidRPr="00013071">
        <w:rPr>
          <w:rFonts w:ascii="Times New Roman" w:hAnsi="Times New Roman" w:cs="Times New Roman"/>
          <w:b/>
          <w:bCs/>
          <w:sz w:val="24"/>
          <w:szCs w:val="24"/>
        </w:rPr>
        <w:tab/>
      </w:r>
      <w:r w:rsidRPr="00013071">
        <w:rPr>
          <w:rFonts w:ascii="Times New Roman" w:hAnsi="Times New Roman" w:cs="Times New Roman"/>
          <w:b/>
          <w:bCs/>
          <w:i/>
          <w:iCs/>
          <w:sz w:val="24"/>
          <w:szCs w:val="24"/>
        </w:rPr>
        <w:t>Pull station on wall</w:t>
      </w:r>
      <w:r w:rsidRPr="00013071">
        <w:rPr>
          <w:rFonts w:ascii="Times New Roman" w:hAnsi="Times New Roman" w:cs="Times New Roman"/>
          <w:b/>
          <w:bCs/>
          <w:i/>
          <w:iCs/>
          <w:sz w:val="24"/>
          <w:szCs w:val="24"/>
        </w:rPr>
        <w:tab/>
      </w:r>
      <w:r w:rsidRPr="00013071">
        <w:rPr>
          <w:rFonts w:ascii="Times New Roman" w:hAnsi="Times New Roman" w:cs="Times New Roman"/>
          <w:b/>
          <w:bCs/>
          <w:i/>
          <w:iCs/>
          <w:sz w:val="24"/>
          <w:szCs w:val="24"/>
        </w:rPr>
        <w:tab/>
        <w:t>Fire alarm panel</w:t>
      </w:r>
    </w:p>
    <w:p w14:paraId="45446B31" w14:textId="105CC83C" w:rsidR="00240F8E" w:rsidRPr="00013071" w:rsidRDefault="00240F8E" w:rsidP="00240F8E">
      <w:pPr>
        <w:rPr>
          <w:rFonts w:ascii="Times New Roman" w:hAnsi="Times New Roman" w:cs="Times New Roman"/>
          <w:b/>
          <w:bCs/>
          <w:sz w:val="24"/>
          <w:szCs w:val="24"/>
        </w:rPr>
      </w:pPr>
      <w:r w:rsidRPr="00013071">
        <w:rPr>
          <w:rFonts w:ascii="Times New Roman" w:hAnsi="Times New Roman" w:cs="Times New Roman"/>
          <w:b/>
          <w:bCs/>
          <w:sz w:val="24"/>
          <w:szCs w:val="24"/>
        </w:rPr>
        <w:t xml:space="preserve">Did the fire doors close automatically when the alarm sounded?       </w:t>
      </w:r>
      <w:r w:rsidRPr="00013071">
        <w:rPr>
          <w:rFonts w:ascii="Times New Roman" w:hAnsi="Times New Roman" w:cs="Times New Roman"/>
          <w:b/>
          <w:bCs/>
          <w:i/>
          <w:iCs/>
          <w:sz w:val="24"/>
          <w:szCs w:val="24"/>
        </w:rPr>
        <w:t xml:space="preserve"> Yes</w:t>
      </w:r>
      <w:r w:rsidRPr="00013071">
        <w:rPr>
          <w:rFonts w:ascii="Times New Roman" w:hAnsi="Times New Roman" w:cs="Times New Roman"/>
          <w:b/>
          <w:bCs/>
          <w:i/>
          <w:iCs/>
          <w:sz w:val="24"/>
          <w:szCs w:val="24"/>
        </w:rPr>
        <w:tab/>
        <w:t xml:space="preserve">         No</w:t>
      </w:r>
    </w:p>
    <w:p w14:paraId="30883497" w14:textId="5B25EA83" w:rsidR="00545093" w:rsidRDefault="00240F8E" w:rsidP="00545093">
      <w:pPr>
        <w:rPr>
          <w:rFonts w:ascii="Times New Roman" w:hAnsi="Times New Roman" w:cs="Times New Roman"/>
          <w:b/>
          <w:bCs/>
          <w:i/>
          <w:iCs/>
          <w:sz w:val="24"/>
          <w:szCs w:val="24"/>
        </w:rPr>
      </w:pPr>
      <w:r w:rsidRPr="00013071">
        <w:rPr>
          <w:rFonts w:ascii="Times New Roman" w:hAnsi="Times New Roman" w:cs="Times New Roman"/>
          <w:b/>
          <w:bCs/>
          <w:sz w:val="24"/>
          <w:szCs w:val="24"/>
        </w:rPr>
        <w:t>Was the fire alarm audible throughout the building?</w:t>
      </w:r>
      <w:r w:rsidRPr="00013071">
        <w:rPr>
          <w:rFonts w:ascii="Times New Roman" w:hAnsi="Times New Roman" w:cs="Times New Roman"/>
          <w:b/>
          <w:bCs/>
          <w:sz w:val="24"/>
          <w:szCs w:val="24"/>
        </w:rPr>
        <w:tab/>
      </w:r>
      <w:r w:rsidRPr="00013071">
        <w:rPr>
          <w:rFonts w:ascii="Times New Roman" w:hAnsi="Times New Roman" w:cs="Times New Roman"/>
          <w:b/>
          <w:bCs/>
          <w:sz w:val="24"/>
          <w:szCs w:val="24"/>
        </w:rPr>
        <w:tab/>
        <w:t xml:space="preserve">        </w:t>
      </w:r>
      <w:r w:rsidRPr="00013071">
        <w:rPr>
          <w:rFonts w:ascii="Times New Roman" w:hAnsi="Times New Roman" w:cs="Times New Roman"/>
          <w:b/>
          <w:bCs/>
          <w:i/>
          <w:iCs/>
          <w:sz w:val="24"/>
          <w:szCs w:val="24"/>
        </w:rPr>
        <w:t>Yes</w:t>
      </w:r>
      <w:r w:rsidRPr="00013071">
        <w:rPr>
          <w:rFonts w:ascii="Times New Roman" w:hAnsi="Times New Roman" w:cs="Times New Roman"/>
          <w:b/>
          <w:bCs/>
          <w:i/>
          <w:iCs/>
          <w:sz w:val="24"/>
          <w:szCs w:val="24"/>
        </w:rPr>
        <w:tab/>
        <w:t xml:space="preserve">        No</w:t>
      </w:r>
    </w:p>
    <w:p w14:paraId="66709E8B" w14:textId="6BA0E016" w:rsidR="00013071" w:rsidRDefault="00013071"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Time taken to complete the Fire Drill</w:t>
      </w:r>
      <w:r>
        <w:rPr>
          <w:rFonts w:ascii="Times New Roman" w:hAnsi="Times New Roman" w:cs="Times New Roman"/>
          <w:b/>
          <w:bCs/>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27721E3" w14:textId="5BEF4372" w:rsidR="001F74F5" w:rsidRPr="001F74F5" w:rsidRDefault="001F74F5" w:rsidP="00545093">
      <w:pPr>
        <w:rPr>
          <w:rFonts w:ascii="Times New Roman" w:hAnsi="Times New Roman" w:cs="Times New Roman"/>
          <w:sz w:val="24"/>
          <w:szCs w:val="24"/>
          <w:u w:val="single"/>
        </w:rPr>
      </w:pPr>
      <w:r w:rsidRPr="001F74F5">
        <w:rPr>
          <w:rFonts w:ascii="Times New Roman" w:hAnsi="Times New Roman" w:cs="Times New Roman"/>
          <w:b/>
          <w:bCs/>
          <w:sz w:val="24"/>
          <w:szCs w:val="24"/>
        </w:rPr>
        <w:t>Comments</w:t>
      </w:r>
      <w:r>
        <w:rPr>
          <w:rFonts w:ascii="Times New Roman" w:hAnsi="Times New Roman" w:cs="Times New Roman"/>
          <w:b/>
          <w:bCs/>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9FFF778" w14:textId="77777777" w:rsidR="00E72C1A" w:rsidRDefault="001F74F5" w:rsidP="00E72C1A">
      <w:pPr>
        <w:rPr>
          <w:rFonts w:ascii="Times New Roman" w:hAnsi="Times New Roman" w:cs="Times New Roman"/>
          <w:b/>
          <w:bCs/>
          <w:sz w:val="24"/>
          <w:szCs w:val="24"/>
          <w:u w:val="single"/>
        </w:rPr>
      </w:pPr>
      <w:r w:rsidRPr="001F74F5">
        <w:rPr>
          <w:rFonts w:ascii="Times New Roman" w:hAnsi="Times New Roman" w:cs="Times New Roman"/>
          <w:b/>
          <w:bCs/>
          <w:sz w:val="24"/>
          <w:szCs w:val="24"/>
        </w:rPr>
        <w:t>Manager/Supervisor Signature:</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11ADB8F1" w14:textId="429A4E3E" w:rsidR="004A0881" w:rsidRPr="00E72C1A" w:rsidRDefault="004A0881" w:rsidP="00E72C1A">
      <w:pPr>
        <w:jc w:val="center"/>
        <w:rPr>
          <w:rFonts w:ascii="Times New Roman" w:hAnsi="Times New Roman" w:cs="Times New Roman"/>
          <w:b/>
          <w:bCs/>
          <w:sz w:val="24"/>
          <w:szCs w:val="24"/>
          <w:u w:val="single"/>
        </w:rPr>
      </w:pPr>
      <w:r w:rsidRPr="00DB63D5">
        <w:rPr>
          <w:rFonts w:ascii="Times New Roman" w:hAnsi="Times New Roman" w:cs="Times New Roman"/>
          <w:b/>
          <w:bCs/>
          <w:sz w:val="40"/>
          <w:szCs w:val="40"/>
          <w:u w:val="single"/>
        </w:rPr>
        <w:lastRenderedPageBreak/>
        <w:t>Schematic Diagram</w:t>
      </w:r>
    </w:p>
    <w:p w14:paraId="25B11BD8" w14:textId="58CCDAFA" w:rsidR="004A0881" w:rsidRDefault="004A0881" w:rsidP="00DB63D5">
      <w:pPr>
        <w:ind w:left="2880" w:firstLine="720"/>
      </w:pPr>
    </w:p>
    <w:p w14:paraId="38F735EA" w14:textId="2E402955" w:rsidR="00C37348" w:rsidRDefault="004A0881" w:rsidP="00AC7736">
      <w:pPr>
        <w:spacing w:after="0"/>
        <w:rPr>
          <w:b/>
          <w:bCs/>
        </w:rPr>
      </w:pPr>
      <w:r w:rsidRPr="00DB63D5">
        <w:rPr>
          <w:b/>
          <w:bCs/>
        </w:rPr>
        <w:t>Fire Safety Schematic Diagrams provide greater detail to your building managers and firefighters to aid them in the locations and identity of fire safety features, provisions, and hazards for firefighting, etc.</w:t>
      </w:r>
    </w:p>
    <w:p w14:paraId="57B0F045" w14:textId="5C81AB71" w:rsidR="005A2DC3" w:rsidRDefault="005A2DC3" w:rsidP="00AC7736">
      <w:pPr>
        <w:spacing w:after="0"/>
        <w:rPr>
          <w:b/>
          <w:bCs/>
        </w:rPr>
      </w:pPr>
    </w:p>
    <w:p w14:paraId="54022EFD" w14:textId="1C4132FA" w:rsidR="005A2DC3" w:rsidRPr="00E72C1A" w:rsidRDefault="001513F0" w:rsidP="00E72C1A">
      <w:pPr>
        <w:pStyle w:val="ListParagraph"/>
        <w:numPr>
          <w:ilvl w:val="0"/>
          <w:numId w:val="16"/>
        </w:numPr>
        <w:spacing w:after="0"/>
        <w:rPr>
          <w:b/>
          <w:bCs/>
        </w:rPr>
      </w:pPr>
      <w:r w:rsidRPr="00E72C1A">
        <w:rPr>
          <w:b/>
          <w:bCs/>
        </w:rPr>
        <w:t xml:space="preserve">Here is an example of how a schematic diagram may look. </w:t>
      </w:r>
      <w:r w:rsidR="00FE2A9D" w:rsidRPr="00E72C1A">
        <w:rPr>
          <w:b/>
          <w:bCs/>
        </w:rPr>
        <w:t>Ensure fire protection equipment, pull stations, and emergency exits are clearly identified.</w:t>
      </w:r>
    </w:p>
    <w:p w14:paraId="7954EF49" w14:textId="70D92082" w:rsidR="00DB63D5" w:rsidRDefault="00DB63D5" w:rsidP="00AC7736">
      <w:pPr>
        <w:spacing w:after="0"/>
      </w:pPr>
    </w:p>
    <w:p w14:paraId="49A041C0" w14:textId="3DDBC52E" w:rsidR="00DB63D5" w:rsidRDefault="00E72C1A" w:rsidP="00AC7736">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14:anchorId="1C4E4367" wp14:editId="345598DD">
            <wp:simplePos x="0" y="0"/>
            <wp:positionH relativeFrom="page">
              <wp:posOffset>152400</wp:posOffset>
            </wp:positionH>
            <wp:positionV relativeFrom="paragraph">
              <wp:posOffset>240030</wp:posOffset>
            </wp:positionV>
            <wp:extent cx="7526655" cy="5638800"/>
            <wp:effectExtent l="0" t="0" r="0" b="0"/>
            <wp:wrapTight wrapText="bothSides">
              <wp:wrapPolygon edited="0">
                <wp:start x="0" y="0"/>
                <wp:lineTo x="0" y="21527"/>
                <wp:lineTo x="21540" y="21527"/>
                <wp:lineTo x="21540" y="0"/>
                <wp:lineTo x="0" y="0"/>
              </wp:wrapPolygon>
            </wp:wrapTight>
            <wp:docPr id="1463379286" name="Picture 1"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79286" name="Picture 1" descr="A floor plan of a building&#10;&#10;Description automatically generated"/>
                    <pic:cNvPicPr/>
                  </pic:nvPicPr>
                  <pic:blipFill>
                    <a:blip r:embed="rId10" cstate="print">
                      <a:alphaModFix amt="96000"/>
                      <a:extLst>
                        <a:ext uri="{28A0092B-C50C-407E-A947-70E740481C1C}">
                          <a14:useLocalDpi xmlns:a14="http://schemas.microsoft.com/office/drawing/2010/main" val="0"/>
                        </a:ext>
                      </a:extLst>
                    </a:blip>
                    <a:stretch>
                      <a:fillRect/>
                    </a:stretch>
                  </pic:blipFill>
                  <pic:spPr>
                    <a:xfrm>
                      <a:off x="0" y="0"/>
                      <a:ext cx="7526655" cy="5638800"/>
                    </a:xfrm>
                    <a:prstGeom prst="rect">
                      <a:avLst/>
                    </a:prstGeom>
                    <a:noFill/>
                  </pic:spPr>
                </pic:pic>
              </a:graphicData>
            </a:graphic>
            <wp14:sizeRelH relativeFrom="page">
              <wp14:pctWidth>0</wp14:pctWidth>
            </wp14:sizeRelH>
            <wp14:sizeRelV relativeFrom="page">
              <wp14:pctHeight>0</wp14:pctHeight>
            </wp14:sizeRelV>
          </wp:anchor>
        </w:drawing>
      </w:r>
    </w:p>
    <w:p w14:paraId="4A2FE241" w14:textId="7AE4CF85" w:rsidR="00E72C1A" w:rsidRDefault="00E72C1A" w:rsidP="00AC7736">
      <w:pPr>
        <w:spacing w:after="0"/>
        <w:rPr>
          <w:rFonts w:ascii="Times New Roman" w:hAnsi="Times New Roman" w:cs="Times New Roman"/>
          <w:sz w:val="28"/>
          <w:szCs w:val="28"/>
        </w:rPr>
      </w:pPr>
    </w:p>
    <w:p w14:paraId="65784906" w14:textId="77777777" w:rsidR="00AB16CF" w:rsidRDefault="00AB16CF" w:rsidP="00AC7736">
      <w:pPr>
        <w:spacing w:after="0"/>
        <w:rPr>
          <w:rFonts w:ascii="Times New Roman" w:hAnsi="Times New Roman" w:cs="Times New Roman"/>
          <w:sz w:val="28"/>
          <w:szCs w:val="28"/>
        </w:rPr>
      </w:pPr>
    </w:p>
    <w:p w14:paraId="002F7BE4" w14:textId="3CD57F0F" w:rsidR="00EE4F06" w:rsidRDefault="00495311" w:rsidP="00AC7736">
      <w:pPr>
        <w:spacing w:after="0"/>
        <w:rPr>
          <w:rFonts w:ascii="Times New Roman" w:hAnsi="Times New Roman" w:cs="Times New Roman"/>
          <w:sz w:val="28"/>
          <w:szCs w:val="28"/>
        </w:rPr>
      </w:pPr>
      <w:r>
        <w:rPr>
          <w:rFonts w:ascii="Times New Roman" w:hAnsi="Times New Roman" w:cs="Times New Roman"/>
          <w:sz w:val="28"/>
          <w:szCs w:val="28"/>
        </w:rPr>
        <w:lastRenderedPageBreak/>
        <w:t>References:</w:t>
      </w:r>
    </w:p>
    <w:p w14:paraId="45438233" w14:textId="77777777" w:rsidR="00495311" w:rsidRDefault="00495311" w:rsidP="00AC7736">
      <w:pPr>
        <w:spacing w:after="0"/>
        <w:rPr>
          <w:rFonts w:ascii="Times New Roman" w:hAnsi="Times New Roman" w:cs="Times New Roman"/>
          <w:sz w:val="28"/>
          <w:szCs w:val="28"/>
        </w:rPr>
      </w:pPr>
    </w:p>
    <w:p w14:paraId="358065B3" w14:textId="2BC43C3A" w:rsidR="00495311" w:rsidRDefault="00A0132D" w:rsidP="00AC7736">
      <w:pPr>
        <w:spacing w:after="0"/>
        <w:rPr>
          <w:rFonts w:ascii="Times New Roman" w:hAnsi="Times New Roman" w:cs="Times New Roman"/>
          <w:i/>
          <w:iCs/>
          <w:sz w:val="28"/>
          <w:szCs w:val="28"/>
        </w:rPr>
      </w:pPr>
      <w:r w:rsidRPr="00A55212">
        <w:rPr>
          <w:rFonts w:ascii="Times New Roman" w:hAnsi="Times New Roman" w:cs="Times New Roman"/>
          <w:i/>
          <w:iCs/>
          <w:sz w:val="28"/>
          <w:szCs w:val="28"/>
        </w:rPr>
        <w:t xml:space="preserve">National Fire Code </w:t>
      </w:r>
      <w:r w:rsidR="001C5F77" w:rsidRPr="00A55212">
        <w:rPr>
          <w:rFonts w:ascii="Times New Roman" w:hAnsi="Times New Roman" w:cs="Times New Roman"/>
          <w:i/>
          <w:iCs/>
          <w:sz w:val="28"/>
          <w:szCs w:val="28"/>
        </w:rPr>
        <w:t>of Canada (2015)</w:t>
      </w:r>
      <w:r w:rsidR="001C5F77">
        <w:rPr>
          <w:rFonts w:ascii="Times New Roman" w:hAnsi="Times New Roman" w:cs="Times New Roman"/>
          <w:sz w:val="28"/>
          <w:szCs w:val="28"/>
        </w:rPr>
        <w:t xml:space="preserve"> </w:t>
      </w:r>
      <w:r w:rsidR="00B93460" w:rsidRPr="00B93460">
        <w:rPr>
          <w:rFonts w:ascii="Times New Roman" w:hAnsi="Times New Roman" w:cs="Times New Roman"/>
          <w:i/>
          <w:iCs/>
          <w:sz w:val="28"/>
          <w:szCs w:val="28"/>
        </w:rPr>
        <w:t xml:space="preserve">Issued by the Canadian Commission on Building and Fire Codes National Research Council of Canada </w:t>
      </w:r>
    </w:p>
    <w:p w14:paraId="66383BF9" w14:textId="662D85FC" w:rsidR="00B93460" w:rsidRDefault="008D2A26" w:rsidP="00AC7736">
      <w:pPr>
        <w:spacing w:after="0"/>
        <w:rPr>
          <w:rFonts w:ascii="Times New Roman" w:hAnsi="Times New Roman" w:cs="Times New Roman"/>
          <w:i/>
          <w:iCs/>
          <w:sz w:val="28"/>
          <w:szCs w:val="28"/>
        </w:rPr>
      </w:pPr>
      <w:hyperlink r:id="rId11" w:history="1">
        <w:r w:rsidR="00B93460" w:rsidRPr="0026686D">
          <w:rPr>
            <w:rStyle w:val="Hyperlink"/>
            <w:rFonts w:ascii="Times New Roman" w:hAnsi="Times New Roman" w:cs="Times New Roman"/>
            <w:i/>
            <w:iCs/>
            <w:sz w:val="28"/>
            <w:szCs w:val="28"/>
          </w:rPr>
          <w:t>https://publications.gc.ca/collections/collection_2019/cnrc-nrc/NR24-27-2018-eng.pdf</w:t>
        </w:r>
      </w:hyperlink>
    </w:p>
    <w:p w14:paraId="2A1A549F" w14:textId="77777777" w:rsidR="00F262B4" w:rsidRDefault="00F262B4" w:rsidP="00AC7736">
      <w:pPr>
        <w:spacing w:after="0"/>
        <w:rPr>
          <w:rFonts w:ascii="Times New Roman" w:hAnsi="Times New Roman" w:cs="Times New Roman"/>
          <w:i/>
          <w:iCs/>
          <w:sz w:val="28"/>
          <w:szCs w:val="28"/>
        </w:rPr>
      </w:pPr>
    </w:p>
    <w:p w14:paraId="129E4096" w14:textId="77777777" w:rsidR="00F262B4" w:rsidRDefault="00F262B4" w:rsidP="00AC7736">
      <w:pPr>
        <w:spacing w:after="0"/>
        <w:rPr>
          <w:rFonts w:ascii="Times New Roman" w:hAnsi="Times New Roman" w:cs="Times New Roman"/>
          <w:i/>
          <w:iCs/>
          <w:sz w:val="28"/>
          <w:szCs w:val="28"/>
        </w:rPr>
      </w:pPr>
    </w:p>
    <w:p w14:paraId="292C49C8" w14:textId="0F573B67" w:rsidR="00A55212" w:rsidRDefault="00A55212" w:rsidP="00A55212">
      <w:pPr>
        <w:spacing w:after="0"/>
        <w:rPr>
          <w:rFonts w:ascii="Times New Roman" w:hAnsi="Times New Roman" w:cs="Times New Roman"/>
          <w:i/>
          <w:iCs/>
          <w:sz w:val="28"/>
          <w:szCs w:val="28"/>
        </w:rPr>
      </w:pPr>
      <w:r>
        <w:rPr>
          <w:rFonts w:ascii="Times New Roman" w:hAnsi="Times New Roman" w:cs="Times New Roman"/>
          <w:i/>
          <w:iCs/>
          <w:sz w:val="28"/>
          <w:szCs w:val="28"/>
        </w:rPr>
        <w:t xml:space="preserve">National Building Code of Canada </w:t>
      </w:r>
      <w:r w:rsidR="0092015E">
        <w:rPr>
          <w:rFonts w:ascii="Times New Roman" w:hAnsi="Times New Roman" w:cs="Times New Roman"/>
          <w:i/>
          <w:iCs/>
          <w:sz w:val="28"/>
          <w:szCs w:val="28"/>
        </w:rPr>
        <w:t xml:space="preserve">Volume I </w:t>
      </w:r>
      <w:r>
        <w:rPr>
          <w:rFonts w:ascii="Times New Roman" w:hAnsi="Times New Roman" w:cs="Times New Roman"/>
          <w:i/>
          <w:iCs/>
          <w:sz w:val="28"/>
          <w:szCs w:val="28"/>
        </w:rPr>
        <w:t xml:space="preserve">(2015) </w:t>
      </w:r>
      <w:r w:rsidRPr="00B93460">
        <w:rPr>
          <w:rFonts w:ascii="Times New Roman" w:hAnsi="Times New Roman" w:cs="Times New Roman"/>
          <w:i/>
          <w:iCs/>
          <w:sz w:val="28"/>
          <w:szCs w:val="28"/>
        </w:rPr>
        <w:t xml:space="preserve">Issued by the Canadian Commission on Building and Fire Codes National Research Council of Canada </w:t>
      </w:r>
    </w:p>
    <w:p w14:paraId="49359FA5" w14:textId="45DC41D5" w:rsidR="00FE7395" w:rsidRDefault="008D2A26" w:rsidP="00A55212">
      <w:pPr>
        <w:spacing w:after="0"/>
        <w:rPr>
          <w:rFonts w:ascii="Times New Roman" w:hAnsi="Times New Roman" w:cs="Times New Roman"/>
          <w:i/>
          <w:iCs/>
          <w:sz w:val="28"/>
          <w:szCs w:val="28"/>
        </w:rPr>
      </w:pPr>
      <w:hyperlink r:id="rId12" w:history="1">
        <w:r w:rsidR="00FE7395" w:rsidRPr="00FE7395">
          <w:rPr>
            <w:rStyle w:val="Hyperlink"/>
            <w:rFonts w:ascii="Times New Roman" w:hAnsi="Times New Roman" w:cs="Times New Roman"/>
            <w:i/>
            <w:iCs/>
            <w:sz w:val="28"/>
            <w:szCs w:val="28"/>
          </w:rPr>
          <w:t>https://nrc-publications.canada.ca/eng/view/ft/?id=c8876272-9028-4358-9b42-6974ba258d99&amp;dp=2&amp;dsl=en</w:t>
        </w:r>
      </w:hyperlink>
    </w:p>
    <w:p w14:paraId="668BADB5" w14:textId="23173495" w:rsidR="00F262B4" w:rsidRPr="00B93460" w:rsidRDefault="00F262B4" w:rsidP="00AC7736">
      <w:pPr>
        <w:spacing w:after="0"/>
        <w:rPr>
          <w:rFonts w:ascii="Times New Roman" w:hAnsi="Times New Roman" w:cs="Times New Roman"/>
          <w:i/>
          <w:iCs/>
          <w:sz w:val="28"/>
          <w:szCs w:val="28"/>
        </w:rPr>
      </w:pPr>
    </w:p>
    <w:p w14:paraId="3DDECC72" w14:textId="77777777" w:rsidR="00B93460" w:rsidRDefault="00B93460" w:rsidP="00AC7736">
      <w:pPr>
        <w:spacing w:after="0"/>
        <w:rPr>
          <w:rFonts w:ascii="Times New Roman" w:hAnsi="Times New Roman" w:cs="Times New Roman"/>
          <w:sz w:val="28"/>
          <w:szCs w:val="28"/>
        </w:rPr>
      </w:pPr>
    </w:p>
    <w:p w14:paraId="2BD7E454" w14:textId="77777777" w:rsidR="00B93460" w:rsidRDefault="00B93460" w:rsidP="00AC7736">
      <w:pPr>
        <w:spacing w:after="0"/>
        <w:rPr>
          <w:rFonts w:ascii="Times New Roman" w:hAnsi="Times New Roman" w:cs="Times New Roman"/>
          <w:sz w:val="28"/>
          <w:szCs w:val="28"/>
        </w:rPr>
      </w:pPr>
    </w:p>
    <w:p w14:paraId="242D5B7C" w14:textId="77777777" w:rsidR="00B93460" w:rsidRDefault="00B93460" w:rsidP="00AC7736">
      <w:pPr>
        <w:spacing w:after="0"/>
        <w:rPr>
          <w:rFonts w:ascii="Times New Roman" w:hAnsi="Times New Roman" w:cs="Times New Roman"/>
          <w:sz w:val="28"/>
          <w:szCs w:val="28"/>
        </w:rPr>
      </w:pPr>
    </w:p>
    <w:p w14:paraId="2782BD27" w14:textId="77777777" w:rsidR="00A6584F" w:rsidRPr="00AC7736" w:rsidRDefault="00A6584F" w:rsidP="00AC7736">
      <w:pPr>
        <w:spacing w:after="0"/>
        <w:rPr>
          <w:rFonts w:ascii="Times New Roman" w:hAnsi="Times New Roman" w:cs="Times New Roman"/>
          <w:sz w:val="28"/>
          <w:szCs w:val="28"/>
        </w:rPr>
      </w:pPr>
    </w:p>
    <w:sectPr w:rsidR="00A6584F" w:rsidRPr="00AC7736">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BB55" w14:textId="77777777" w:rsidR="00EF59E3" w:rsidRDefault="00EF59E3" w:rsidP="00CB35D4">
      <w:pPr>
        <w:spacing w:after="0" w:line="240" w:lineRule="auto"/>
      </w:pPr>
      <w:r>
        <w:separator/>
      </w:r>
    </w:p>
  </w:endnote>
  <w:endnote w:type="continuationSeparator" w:id="0">
    <w:p w14:paraId="66617973" w14:textId="77777777" w:rsidR="00EF59E3" w:rsidRDefault="00EF59E3" w:rsidP="00CB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850827"/>
      <w:docPartObj>
        <w:docPartGallery w:val="Page Numbers (Bottom of Page)"/>
        <w:docPartUnique/>
      </w:docPartObj>
    </w:sdtPr>
    <w:sdtEndPr>
      <w:rPr>
        <w:noProof/>
      </w:rPr>
    </w:sdtEndPr>
    <w:sdtContent>
      <w:p w14:paraId="2B75B04C" w14:textId="341A423F" w:rsidR="00760304" w:rsidRDefault="00760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2C455B" w14:textId="77777777" w:rsidR="00760304" w:rsidRDefault="0076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9A7C2" w14:textId="77777777" w:rsidR="00EF59E3" w:rsidRDefault="00EF59E3" w:rsidP="00CB35D4">
      <w:pPr>
        <w:spacing w:after="0" w:line="240" w:lineRule="auto"/>
      </w:pPr>
      <w:r>
        <w:separator/>
      </w:r>
    </w:p>
  </w:footnote>
  <w:footnote w:type="continuationSeparator" w:id="0">
    <w:p w14:paraId="4E59611D" w14:textId="77777777" w:rsidR="00EF59E3" w:rsidRDefault="00EF59E3" w:rsidP="00CB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0D37"/>
    <w:multiLevelType w:val="hybridMultilevel"/>
    <w:tmpl w:val="5622A7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70446F"/>
    <w:multiLevelType w:val="hybridMultilevel"/>
    <w:tmpl w:val="35404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720468"/>
    <w:multiLevelType w:val="hybridMultilevel"/>
    <w:tmpl w:val="77881FE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4124A7"/>
    <w:multiLevelType w:val="hybridMultilevel"/>
    <w:tmpl w:val="C41AC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5C4A93"/>
    <w:multiLevelType w:val="hybridMultilevel"/>
    <w:tmpl w:val="57FA8616"/>
    <w:lvl w:ilvl="0" w:tplc="8A7C44CA">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5C4D05"/>
    <w:multiLevelType w:val="hybridMultilevel"/>
    <w:tmpl w:val="FB907E26"/>
    <w:lvl w:ilvl="0" w:tplc="8A7C44CA">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3638AA"/>
    <w:multiLevelType w:val="hybridMultilevel"/>
    <w:tmpl w:val="1020DC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3A0C79"/>
    <w:multiLevelType w:val="hybridMultilevel"/>
    <w:tmpl w:val="51DE2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664A3C"/>
    <w:multiLevelType w:val="hybridMultilevel"/>
    <w:tmpl w:val="3AB6E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040870"/>
    <w:multiLevelType w:val="hybridMultilevel"/>
    <w:tmpl w:val="E54C5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A83178"/>
    <w:multiLevelType w:val="multilevel"/>
    <w:tmpl w:val="2CB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A26C8F"/>
    <w:multiLevelType w:val="hybridMultilevel"/>
    <w:tmpl w:val="C0DAF122"/>
    <w:lvl w:ilvl="0" w:tplc="A4EA1B7C">
      <w:start w:val="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CC5EE0"/>
    <w:multiLevelType w:val="hybridMultilevel"/>
    <w:tmpl w:val="DF5C830E"/>
    <w:lvl w:ilvl="0" w:tplc="A4EA1B7C">
      <w:start w:val="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232722"/>
    <w:multiLevelType w:val="hybridMultilevel"/>
    <w:tmpl w:val="0CCAE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7E2A84"/>
    <w:multiLevelType w:val="hybridMultilevel"/>
    <w:tmpl w:val="E478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A22142"/>
    <w:multiLevelType w:val="multilevel"/>
    <w:tmpl w:val="4FF6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A375C1"/>
    <w:multiLevelType w:val="hybridMultilevel"/>
    <w:tmpl w:val="951CE912"/>
    <w:lvl w:ilvl="0" w:tplc="8A7C44CA">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4986007">
    <w:abstractNumId w:val="15"/>
  </w:num>
  <w:num w:numId="2" w16cid:durableId="942111430">
    <w:abstractNumId w:val="13"/>
  </w:num>
  <w:num w:numId="3" w16cid:durableId="213006480">
    <w:abstractNumId w:val="7"/>
  </w:num>
  <w:num w:numId="4" w16cid:durableId="487135480">
    <w:abstractNumId w:val="1"/>
  </w:num>
  <w:num w:numId="5" w16cid:durableId="1265728107">
    <w:abstractNumId w:val="9"/>
  </w:num>
  <w:num w:numId="6" w16cid:durableId="381633618">
    <w:abstractNumId w:val="8"/>
  </w:num>
  <w:num w:numId="7" w16cid:durableId="1107118457">
    <w:abstractNumId w:val="10"/>
  </w:num>
  <w:num w:numId="8" w16cid:durableId="927352765">
    <w:abstractNumId w:val="11"/>
  </w:num>
  <w:num w:numId="9" w16cid:durableId="532616694">
    <w:abstractNumId w:val="12"/>
  </w:num>
  <w:num w:numId="10" w16cid:durableId="2017228164">
    <w:abstractNumId w:val="6"/>
  </w:num>
  <w:num w:numId="11" w16cid:durableId="973024339">
    <w:abstractNumId w:val="4"/>
  </w:num>
  <w:num w:numId="12" w16cid:durableId="300379242">
    <w:abstractNumId w:val="16"/>
  </w:num>
  <w:num w:numId="13" w16cid:durableId="2028406508">
    <w:abstractNumId w:val="5"/>
  </w:num>
  <w:num w:numId="14" w16cid:durableId="746339532">
    <w:abstractNumId w:val="2"/>
  </w:num>
  <w:num w:numId="15" w16cid:durableId="298347502">
    <w:abstractNumId w:val="14"/>
  </w:num>
  <w:num w:numId="16" w16cid:durableId="1685594201">
    <w:abstractNumId w:val="3"/>
  </w:num>
  <w:num w:numId="17" w16cid:durableId="117893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D4"/>
    <w:rsid w:val="00012CD6"/>
    <w:rsid w:val="00013071"/>
    <w:rsid w:val="000206AF"/>
    <w:rsid w:val="000249D0"/>
    <w:rsid w:val="0004324D"/>
    <w:rsid w:val="00064466"/>
    <w:rsid w:val="00064AA6"/>
    <w:rsid w:val="00067445"/>
    <w:rsid w:val="00067D52"/>
    <w:rsid w:val="00094882"/>
    <w:rsid w:val="000A79EC"/>
    <w:rsid w:val="000B1CFD"/>
    <w:rsid w:val="000D240B"/>
    <w:rsid w:val="000E270E"/>
    <w:rsid w:val="000F2790"/>
    <w:rsid w:val="000F3EFE"/>
    <w:rsid w:val="000F5639"/>
    <w:rsid w:val="00132037"/>
    <w:rsid w:val="00132A88"/>
    <w:rsid w:val="00137E53"/>
    <w:rsid w:val="00145E64"/>
    <w:rsid w:val="00146A16"/>
    <w:rsid w:val="001513F0"/>
    <w:rsid w:val="00190641"/>
    <w:rsid w:val="00191BCE"/>
    <w:rsid w:val="0019215D"/>
    <w:rsid w:val="0019345F"/>
    <w:rsid w:val="00193F07"/>
    <w:rsid w:val="00194E2B"/>
    <w:rsid w:val="00196DF6"/>
    <w:rsid w:val="001A1504"/>
    <w:rsid w:val="001B3A14"/>
    <w:rsid w:val="001C1B3F"/>
    <w:rsid w:val="001C1DEA"/>
    <w:rsid w:val="001C5F77"/>
    <w:rsid w:val="001C678B"/>
    <w:rsid w:val="001D5524"/>
    <w:rsid w:val="001D575F"/>
    <w:rsid w:val="001F38F0"/>
    <w:rsid w:val="001F74F5"/>
    <w:rsid w:val="00234559"/>
    <w:rsid w:val="002361FF"/>
    <w:rsid w:val="00240F8E"/>
    <w:rsid w:val="00244577"/>
    <w:rsid w:val="00255302"/>
    <w:rsid w:val="0026686D"/>
    <w:rsid w:val="00272077"/>
    <w:rsid w:val="0027279C"/>
    <w:rsid w:val="00276341"/>
    <w:rsid w:val="002806B4"/>
    <w:rsid w:val="00287021"/>
    <w:rsid w:val="0029569A"/>
    <w:rsid w:val="002B70F2"/>
    <w:rsid w:val="002C290C"/>
    <w:rsid w:val="002C3094"/>
    <w:rsid w:val="002C6A71"/>
    <w:rsid w:val="002D03D7"/>
    <w:rsid w:val="002D07BB"/>
    <w:rsid w:val="002D5318"/>
    <w:rsid w:val="00301875"/>
    <w:rsid w:val="00302D84"/>
    <w:rsid w:val="00305103"/>
    <w:rsid w:val="0030715E"/>
    <w:rsid w:val="003113BC"/>
    <w:rsid w:val="00312425"/>
    <w:rsid w:val="00315348"/>
    <w:rsid w:val="003223C5"/>
    <w:rsid w:val="0032723D"/>
    <w:rsid w:val="003425A0"/>
    <w:rsid w:val="00343086"/>
    <w:rsid w:val="0035128F"/>
    <w:rsid w:val="003542F9"/>
    <w:rsid w:val="00357AD1"/>
    <w:rsid w:val="0036633D"/>
    <w:rsid w:val="00381EFD"/>
    <w:rsid w:val="003840EB"/>
    <w:rsid w:val="00390151"/>
    <w:rsid w:val="003932A1"/>
    <w:rsid w:val="00394FD0"/>
    <w:rsid w:val="003A7883"/>
    <w:rsid w:val="003B153B"/>
    <w:rsid w:val="003C0848"/>
    <w:rsid w:val="003C2A7A"/>
    <w:rsid w:val="003D125E"/>
    <w:rsid w:val="003D4242"/>
    <w:rsid w:val="003D5167"/>
    <w:rsid w:val="003E24E5"/>
    <w:rsid w:val="003E4EB6"/>
    <w:rsid w:val="003F4F5C"/>
    <w:rsid w:val="003F6B75"/>
    <w:rsid w:val="003F7C23"/>
    <w:rsid w:val="00403CAC"/>
    <w:rsid w:val="00405843"/>
    <w:rsid w:val="00425199"/>
    <w:rsid w:val="0042552E"/>
    <w:rsid w:val="00450EFF"/>
    <w:rsid w:val="004561C4"/>
    <w:rsid w:val="004602E3"/>
    <w:rsid w:val="004768BD"/>
    <w:rsid w:val="0048098F"/>
    <w:rsid w:val="0048472D"/>
    <w:rsid w:val="00485D8A"/>
    <w:rsid w:val="0049092E"/>
    <w:rsid w:val="00495311"/>
    <w:rsid w:val="004968F4"/>
    <w:rsid w:val="004A0881"/>
    <w:rsid w:val="004A6929"/>
    <w:rsid w:val="004B6A6E"/>
    <w:rsid w:val="004D0869"/>
    <w:rsid w:val="004D6BD4"/>
    <w:rsid w:val="004E7DF3"/>
    <w:rsid w:val="004F19D2"/>
    <w:rsid w:val="004F19FE"/>
    <w:rsid w:val="004F5F8C"/>
    <w:rsid w:val="004F6C1A"/>
    <w:rsid w:val="0050404A"/>
    <w:rsid w:val="0052560F"/>
    <w:rsid w:val="0053138C"/>
    <w:rsid w:val="00544E25"/>
    <w:rsid w:val="00545093"/>
    <w:rsid w:val="00551A7A"/>
    <w:rsid w:val="0055587F"/>
    <w:rsid w:val="005710DF"/>
    <w:rsid w:val="00582168"/>
    <w:rsid w:val="00582581"/>
    <w:rsid w:val="005A2DC3"/>
    <w:rsid w:val="005A4DF2"/>
    <w:rsid w:val="005A612E"/>
    <w:rsid w:val="005E40A7"/>
    <w:rsid w:val="005F222C"/>
    <w:rsid w:val="00602100"/>
    <w:rsid w:val="00627AE6"/>
    <w:rsid w:val="00633F13"/>
    <w:rsid w:val="0063432E"/>
    <w:rsid w:val="006344E9"/>
    <w:rsid w:val="00635ED7"/>
    <w:rsid w:val="0065707E"/>
    <w:rsid w:val="00660461"/>
    <w:rsid w:val="0066714B"/>
    <w:rsid w:val="00670EC9"/>
    <w:rsid w:val="0067365B"/>
    <w:rsid w:val="006760BF"/>
    <w:rsid w:val="006926B6"/>
    <w:rsid w:val="006938CE"/>
    <w:rsid w:val="006B190A"/>
    <w:rsid w:val="006B4AE1"/>
    <w:rsid w:val="006C545C"/>
    <w:rsid w:val="006D1CE1"/>
    <w:rsid w:val="006E46BF"/>
    <w:rsid w:val="006E686A"/>
    <w:rsid w:val="006F3880"/>
    <w:rsid w:val="00703220"/>
    <w:rsid w:val="00710672"/>
    <w:rsid w:val="00711628"/>
    <w:rsid w:val="00715334"/>
    <w:rsid w:val="00716AC5"/>
    <w:rsid w:val="00720789"/>
    <w:rsid w:val="00722212"/>
    <w:rsid w:val="00722695"/>
    <w:rsid w:val="00737B8D"/>
    <w:rsid w:val="00737D63"/>
    <w:rsid w:val="00743C18"/>
    <w:rsid w:val="00745817"/>
    <w:rsid w:val="00751132"/>
    <w:rsid w:val="00760304"/>
    <w:rsid w:val="00765712"/>
    <w:rsid w:val="00786CD1"/>
    <w:rsid w:val="007C1A1E"/>
    <w:rsid w:val="007C5970"/>
    <w:rsid w:val="007D0041"/>
    <w:rsid w:val="007D6A82"/>
    <w:rsid w:val="007D6B2D"/>
    <w:rsid w:val="007E0D0D"/>
    <w:rsid w:val="007F441E"/>
    <w:rsid w:val="007F71CE"/>
    <w:rsid w:val="0082074D"/>
    <w:rsid w:val="00824621"/>
    <w:rsid w:val="008417D6"/>
    <w:rsid w:val="00843DA3"/>
    <w:rsid w:val="0085161C"/>
    <w:rsid w:val="008550B9"/>
    <w:rsid w:val="00860DDC"/>
    <w:rsid w:val="008762DF"/>
    <w:rsid w:val="00876A1D"/>
    <w:rsid w:val="008825F1"/>
    <w:rsid w:val="00882EDF"/>
    <w:rsid w:val="00885E50"/>
    <w:rsid w:val="00891D19"/>
    <w:rsid w:val="00892622"/>
    <w:rsid w:val="00895F03"/>
    <w:rsid w:val="008B140E"/>
    <w:rsid w:val="008B452F"/>
    <w:rsid w:val="008B709C"/>
    <w:rsid w:val="008C5BA0"/>
    <w:rsid w:val="008D153E"/>
    <w:rsid w:val="008D2A26"/>
    <w:rsid w:val="008E3213"/>
    <w:rsid w:val="008E3904"/>
    <w:rsid w:val="008F7DDB"/>
    <w:rsid w:val="00901F02"/>
    <w:rsid w:val="00907272"/>
    <w:rsid w:val="0092015E"/>
    <w:rsid w:val="009307DA"/>
    <w:rsid w:val="00935203"/>
    <w:rsid w:val="00940665"/>
    <w:rsid w:val="00943F2F"/>
    <w:rsid w:val="00945667"/>
    <w:rsid w:val="00946387"/>
    <w:rsid w:val="00951382"/>
    <w:rsid w:val="00952757"/>
    <w:rsid w:val="00965EC2"/>
    <w:rsid w:val="00971387"/>
    <w:rsid w:val="0098140D"/>
    <w:rsid w:val="00983738"/>
    <w:rsid w:val="009915B9"/>
    <w:rsid w:val="0099452D"/>
    <w:rsid w:val="009A203F"/>
    <w:rsid w:val="009A655F"/>
    <w:rsid w:val="009B2EE4"/>
    <w:rsid w:val="009E7081"/>
    <w:rsid w:val="009E7DFC"/>
    <w:rsid w:val="009F5F6A"/>
    <w:rsid w:val="00A0132D"/>
    <w:rsid w:val="00A0615D"/>
    <w:rsid w:val="00A06D03"/>
    <w:rsid w:val="00A119E4"/>
    <w:rsid w:val="00A144E2"/>
    <w:rsid w:val="00A25C31"/>
    <w:rsid w:val="00A275C0"/>
    <w:rsid w:val="00A31D24"/>
    <w:rsid w:val="00A414D0"/>
    <w:rsid w:val="00A46A2D"/>
    <w:rsid w:val="00A55212"/>
    <w:rsid w:val="00A6584F"/>
    <w:rsid w:val="00A742E6"/>
    <w:rsid w:val="00A75423"/>
    <w:rsid w:val="00A76F30"/>
    <w:rsid w:val="00A77AFD"/>
    <w:rsid w:val="00A95899"/>
    <w:rsid w:val="00A96A8E"/>
    <w:rsid w:val="00AA4D83"/>
    <w:rsid w:val="00AB16CF"/>
    <w:rsid w:val="00AB2585"/>
    <w:rsid w:val="00AB3FFE"/>
    <w:rsid w:val="00AC7736"/>
    <w:rsid w:val="00AD2D56"/>
    <w:rsid w:val="00AE6FBD"/>
    <w:rsid w:val="00AF1EEB"/>
    <w:rsid w:val="00AF219D"/>
    <w:rsid w:val="00AF2C97"/>
    <w:rsid w:val="00B06863"/>
    <w:rsid w:val="00B16476"/>
    <w:rsid w:val="00B17409"/>
    <w:rsid w:val="00B36D74"/>
    <w:rsid w:val="00B414E4"/>
    <w:rsid w:val="00B44307"/>
    <w:rsid w:val="00B44D3A"/>
    <w:rsid w:val="00B46677"/>
    <w:rsid w:val="00B612D4"/>
    <w:rsid w:val="00B80E07"/>
    <w:rsid w:val="00B84071"/>
    <w:rsid w:val="00B93460"/>
    <w:rsid w:val="00BA0576"/>
    <w:rsid w:val="00BA549A"/>
    <w:rsid w:val="00BA59D1"/>
    <w:rsid w:val="00BB01C8"/>
    <w:rsid w:val="00BC2F8A"/>
    <w:rsid w:val="00BD2677"/>
    <w:rsid w:val="00BD4DC6"/>
    <w:rsid w:val="00BE088D"/>
    <w:rsid w:val="00BE1394"/>
    <w:rsid w:val="00BF2508"/>
    <w:rsid w:val="00BF39D6"/>
    <w:rsid w:val="00BF57C8"/>
    <w:rsid w:val="00C070BF"/>
    <w:rsid w:val="00C109A9"/>
    <w:rsid w:val="00C2741A"/>
    <w:rsid w:val="00C30B2C"/>
    <w:rsid w:val="00C37348"/>
    <w:rsid w:val="00C400D2"/>
    <w:rsid w:val="00C70CD3"/>
    <w:rsid w:val="00C72E0D"/>
    <w:rsid w:val="00C81FB0"/>
    <w:rsid w:val="00C8696E"/>
    <w:rsid w:val="00C93992"/>
    <w:rsid w:val="00CA2284"/>
    <w:rsid w:val="00CA40D3"/>
    <w:rsid w:val="00CB26F3"/>
    <w:rsid w:val="00CB35D4"/>
    <w:rsid w:val="00CC45B3"/>
    <w:rsid w:val="00CD722B"/>
    <w:rsid w:val="00CD7AE5"/>
    <w:rsid w:val="00CE4537"/>
    <w:rsid w:val="00CE4C5C"/>
    <w:rsid w:val="00CE611D"/>
    <w:rsid w:val="00CE7B5A"/>
    <w:rsid w:val="00CF28B2"/>
    <w:rsid w:val="00D23CDF"/>
    <w:rsid w:val="00D32087"/>
    <w:rsid w:val="00D32860"/>
    <w:rsid w:val="00D46D10"/>
    <w:rsid w:val="00D572BE"/>
    <w:rsid w:val="00D64F67"/>
    <w:rsid w:val="00D65217"/>
    <w:rsid w:val="00D674AE"/>
    <w:rsid w:val="00D74C29"/>
    <w:rsid w:val="00D8651B"/>
    <w:rsid w:val="00D904C1"/>
    <w:rsid w:val="00D96568"/>
    <w:rsid w:val="00DA36EC"/>
    <w:rsid w:val="00DB63D5"/>
    <w:rsid w:val="00DB6999"/>
    <w:rsid w:val="00DC4D81"/>
    <w:rsid w:val="00DC503D"/>
    <w:rsid w:val="00DD0132"/>
    <w:rsid w:val="00DD449F"/>
    <w:rsid w:val="00DE0DCA"/>
    <w:rsid w:val="00DF0D28"/>
    <w:rsid w:val="00DF2A3C"/>
    <w:rsid w:val="00DF7388"/>
    <w:rsid w:val="00E07AB6"/>
    <w:rsid w:val="00E15131"/>
    <w:rsid w:val="00E15330"/>
    <w:rsid w:val="00E21908"/>
    <w:rsid w:val="00E62B33"/>
    <w:rsid w:val="00E72C1A"/>
    <w:rsid w:val="00E753E9"/>
    <w:rsid w:val="00E75EB2"/>
    <w:rsid w:val="00E84D33"/>
    <w:rsid w:val="00E87DF7"/>
    <w:rsid w:val="00EB4891"/>
    <w:rsid w:val="00EC4900"/>
    <w:rsid w:val="00EC7109"/>
    <w:rsid w:val="00EE4F06"/>
    <w:rsid w:val="00EF59E3"/>
    <w:rsid w:val="00EF61CE"/>
    <w:rsid w:val="00EF6E32"/>
    <w:rsid w:val="00F0615A"/>
    <w:rsid w:val="00F11239"/>
    <w:rsid w:val="00F11C1A"/>
    <w:rsid w:val="00F12506"/>
    <w:rsid w:val="00F16373"/>
    <w:rsid w:val="00F262B4"/>
    <w:rsid w:val="00F2663A"/>
    <w:rsid w:val="00F3310E"/>
    <w:rsid w:val="00F43F1B"/>
    <w:rsid w:val="00F44499"/>
    <w:rsid w:val="00F44ECB"/>
    <w:rsid w:val="00F57B7D"/>
    <w:rsid w:val="00F65BF2"/>
    <w:rsid w:val="00F9024A"/>
    <w:rsid w:val="00FA7ED8"/>
    <w:rsid w:val="00FB71E3"/>
    <w:rsid w:val="00FD1188"/>
    <w:rsid w:val="00FD1EA5"/>
    <w:rsid w:val="00FE2A9D"/>
    <w:rsid w:val="00FE5AA8"/>
    <w:rsid w:val="00FE6F79"/>
    <w:rsid w:val="00FE7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5D68C"/>
  <w15:chartTrackingRefBased/>
  <w15:docId w15:val="{590B8556-A17D-433A-9A5E-E613FDFD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5D4"/>
  </w:style>
  <w:style w:type="paragraph" w:styleId="Footer">
    <w:name w:val="footer"/>
    <w:basedOn w:val="Normal"/>
    <w:link w:val="FooterChar"/>
    <w:uiPriority w:val="99"/>
    <w:unhideWhenUsed/>
    <w:rsid w:val="00CB3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D4"/>
  </w:style>
  <w:style w:type="table" w:styleId="TableGrid">
    <w:name w:val="Table Grid"/>
    <w:basedOn w:val="TableNormal"/>
    <w:uiPriority w:val="39"/>
    <w:rsid w:val="004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695"/>
    <w:pPr>
      <w:ind w:left="720"/>
      <w:contextualSpacing/>
    </w:pPr>
  </w:style>
  <w:style w:type="paragraph" w:styleId="NoSpacing">
    <w:name w:val="No Spacing"/>
    <w:link w:val="NoSpacingChar"/>
    <w:uiPriority w:val="1"/>
    <w:qFormat/>
    <w:rsid w:val="00A31D2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31D24"/>
    <w:rPr>
      <w:rFonts w:eastAsiaTheme="minorEastAsia"/>
      <w:kern w:val="0"/>
      <w:lang w:val="en-US"/>
      <w14:ligatures w14:val="none"/>
    </w:rPr>
  </w:style>
  <w:style w:type="character" w:customStyle="1" w:styleId="fmybhe">
    <w:name w:val="fmybhe"/>
    <w:basedOn w:val="DefaultParagraphFont"/>
    <w:rsid w:val="009915B9"/>
  </w:style>
  <w:style w:type="character" w:styleId="Hyperlink">
    <w:name w:val="Hyperlink"/>
    <w:basedOn w:val="DefaultParagraphFont"/>
    <w:uiPriority w:val="99"/>
    <w:unhideWhenUsed/>
    <w:rsid w:val="0026686D"/>
    <w:rPr>
      <w:color w:val="0563C1" w:themeColor="hyperlink"/>
      <w:u w:val="single"/>
    </w:rPr>
  </w:style>
  <w:style w:type="character" w:styleId="UnresolvedMention">
    <w:name w:val="Unresolved Mention"/>
    <w:basedOn w:val="DefaultParagraphFont"/>
    <w:uiPriority w:val="99"/>
    <w:semiHidden/>
    <w:unhideWhenUsed/>
    <w:rsid w:val="0026686D"/>
    <w:rPr>
      <w:color w:val="605E5C"/>
      <w:shd w:val="clear" w:color="auto" w:fill="E1DFDD"/>
    </w:rPr>
  </w:style>
  <w:style w:type="character" w:styleId="FollowedHyperlink">
    <w:name w:val="FollowedHyperlink"/>
    <w:basedOn w:val="DefaultParagraphFont"/>
    <w:uiPriority w:val="99"/>
    <w:semiHidden/>
    <w:unhideWhenUsed/>
    <w:rsid w:val="00266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71472">
      <w:bodyDiv w:val="1"/>
      <w:marLeft w:val="0"/>
      <w:marRight w:val="0"/>
      <w:marTop w:val="0"/>
      <w:marBottom w:val="0"/>
      <w:divBdr>
        <w:top w:val="none" w:sz="0" w:space="0" w:color="auto"/>
        <w:left w:val="none" w:sz="0" w:space="0" w:color="auto"/>
        <w:bottom w:val="none" w:sz="0" w:space="0" w:color="auto"/>
        <w:right w:val="none" w:sz="0" w:space="0" w:color="auto"/>
      </w:divBdr>
      <w:divsChild>
        <w:div w:id="503328214">
          <w:marLeft w:val="0"/>
          <w:marRight w:val="0"/>
          <w:marTop w:val="0"/>
          <w:marBottom w:val="0"/>
          <w:divBdr>
            <w:top w:val="none" w:sz="0" w:space="0" w:color="auto"/>
            <w:left w:val="none" w:sz="0" w:space="0" w:color="auto"/>
            <w:bottom w:val="none" w:sz="0" w:space="0" w:color="auto"/>
            <w:right w:val="none" w:sz="0" w:space="0" w:color="auto"/>
          </w:divBdr>
        </w:div>
      </w:divsChild>
    </w:div>
    <w:div w:id="411124759">
      <w:bodyDiv w:val="1"/>
      <w:marLeft w:val="0"/>
      <w:marRight w:val="0"/>
      <w:marTop w:val="0"/>
      <w:marBottom w:val="0"/>
      <w:divBdr>
        <w:top w:val="none" w:sz="0" w:space="0" w:color="auto"/>
        <w:left w:val="none" w:sz="0" w:space="0" w:color="auto"/>
        <w:bottom w:val="none" w:sz="0" w:space="0" w:color="auto"/>
        <w:right w:val="none" w:sz="0" w:space="0" w:color="auto"/>
      </w:divBdr>
    </w:div>
    <w:div w:id="1250043729">
      <w:bodyDiv w:val="1"/>
      <w:marLeft w:val="0"/>
      <w:marRight w:val="0"/>
      <w:marTop w:val="0"/>
      <w:marBottom w:val="0"/>
      <w:divBdr>
        <w:top w:val="none" w:sz="0" w:space="0" w:color="auto"/>
        <w:left w:val="none" w:sz="0" w:space="0" w:color="auto"/>
        <w:bottom w:val="none" w:sz="0" w:space="0" w:color="auto"/>
        <w:right w:val="none" w:sz="0" w:space="0" w:color="auto"/>
      </w:divBdr>
    </w:div>
    <w:div w:id="1580403101">
      <w:bodyDiv w:val="1"/>
      <w:marLeft w:val="0"/>
      <w:marRight w:val="0"/>
      <w:marTop w:val="0"/>
      <w:marBottom w:val="0"/>
      <w:divBdr>
        <w:top w:val="none" w:sz="0" w:space="0" w:color="auto"/>
        <w:left w:val="none" w:sz="0" w:space="0" w:color="auto"/>
        <w:bottom w:val="none" w:sz="0" w:space="0" w:color="auto"/>
        <w:right w:val="none" w:sz="0" w:space="0" w:color="auto"/>
      </w:divBdr>
    </w:div>
    <w:div w:id="1695227496">
      <w:bodyDiv w:val="1"/>
      <w:marLeft w:val="0"/>
      <w:marRight w:val="0"/>
      <w:marTop w:val="0"/>
      <w:marBottom w:val="0"/>
      <w:divBdr>
        <w:top w:val="none" w:sz="0" w:space="0" w:color="auto"/>
        <w:left w:val="none" w:sz="0" w:space="0" w:color="auto"/>
        <w:bottom w:val="none" w:sz="0" w:space="0" w:color="auto"/>
        <w:right w:val="none" w:sz="0" w:space="0" w:color="auto"/>
      </w:divBdr>
    </w:div>
    <w:div w:id="21078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rc-publications.canada.ca/eng/view/ft/?id=c8876272-9028-4358-9b42-6974ba258d99&amp;dp=2&amp;ds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gc.ca/collections/collection_2019/cnrc-nrc/NR24-27-2018-en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1A24-2BE2-47D8-A690-E293C539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3289</Words>
  <Characters>18752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Bustelli</dc:creator>
  <cp:keywords/>
  <dc:description/>
  <cp:lastModifiedBy>Matthew Bustelli</cp:lastModifiedBy>
  <cp:revision>4</cp:revision>
  <dcterms:created xsi:type="dcterms:W3CDTF">2024-01-02T14:33:00Z</dcterms:created>
  <dcterms:modified xsi:type="dcterms:W3CDTF">2024-05-23T11:47:00Z</dcterms:modified>
</cp:coreProperties>
</file>